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696" w:rsidRPr="00FC5E8C" w:rsidRDefault="00FC5E8C" w:rsidP="00FC5E8C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 w:rsidRPr="00FC5E8C">
        <w:rPr>
          <w:rFonts w:ascii="ＭＳ ゴシック" w:eastAsia="ＭＳ ゴシック" w:hAnsi="ＭＳ ゴシック" w:hint="eastAsia"/>
          <w:sz w:val="26"/>
          <w:szCs w:val="26"/>
        </w:rPr>
        <w:t>（様式－５－１）</w:t>
      </w:r>
    </w:p>
    <w:p w:rsidR="00FC5E8C" w:rsidRPr="00FC5E8C" w:rsidRDefault="00FC5E8C" w:rsidP="00FC5E8C">
      <w:pPr>
        <w:jc w:val="right"/>
        <w:rPr>
          <w:rFonts w:ascii="ＭＳ 明朝" w:eastAsia="ＭＳ 明朝" w:hAnsi="ＭＳ 明朝" w:hint="eastAsia"/>
          <w:sz w:val="26"/>
          <w:szCs w:val="26"/>
        </w:rPr>
      </w:pPr>
    </w:p>
    <w:p w:rsidR="00FC5E8C" w:rsidRPr="00FC5E8C" w:rsidRDefault="00FC5E8C" w:rsidP="00FC5E8C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FC5E8C">
        <w:rPr>
          <w:rFonts w:ascii="ＭＳ ゴシック" w:eastAsia="ＭＳ ゴシック" w:hAnsi="ＭＳ ゴシック" w:hint="eastAsia"/>
          <w:spacing w:val="105"/>
          <w:kern w:val="0"/>
          <w:sz w:val="26"/>
          <w:szCs w:val="26"/>
          <w:fitText w:val="2610" w:id="-1458306560"/>
        </w:rPr>
        <w:t>スライド調</w:t>
      </w:r>
      <w:r w:rsidRPr="00FC5E8C">
        <w:rPr>
          <w:rFonts w:ascii="ＭＳ ゴシック" w:eastAsia="ＭＳ ゴシック" w:hAnsi="ＭＳ ゴシック" w:hint="eastAsia"/>
          <w:kern w:val="0"/>
          <w:sz w:val="26"/>
          <w:szCs w:val="26"/>
          <w:fitText w:val="2610" w:id="-1458306560"/>
        </w:rPr>
        <w:t>書</w:t>
      </w:r>
      <w:r w:rsidRPr="00FC5E8C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FC5E8C" w:rsidTr="00FC5E8C">
        <w:tc>
          <w:tcPr>
            <w:tcW w:w="3114" w:type="dxa"/>
          </w:tcPr>
          <w:p w:rsidR="00FC5E8C" w:rsidRPr="00FC5E8C" w:rsidRDefault="00FC5E8C" w:rsidP="00FC5E8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C5E8C">
              <w:rPr>
                <w:rFonts w:ascii="ＭＳ ゴシック" w:eastAsia="ＭＳ ゴシック" w:hAnsi="ＭＳ ゴシック" w:hint="eastAsia"/>
                <w:sz w:val="26"/>
                <w:szCs w:val="26"/>
              </w:rPr>
              <w:t>工事番号</w:t>
            </w:r>
          </w:p>
          <w:p w:rsidR="00FC5E8C" w:rsidRPr="00FC5E8C" w:rsidRDefault="00FC5E8C" w:rsidP="00FC5E8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5380" w:type="dxa"/>
          </w:tcPr>
          <w:p w:rsidR="00FC5E8C" w:rsidRPr="00FC5E8C" w:rsidRDefault="00FC5E8C" w:rsidP="00FC5E8C">
            <w:pPr>
              <w:ind w:firstLineChars="500" w:firstLine="130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FC5E8C">
              <w:rPr>
                <w:rFonts w:ascii="ＭＳ ゴシック" w:eastAsia="ＭＳ ゴシック" w:hAnsi="ＭＳ ゴシック" w:hint="eastAsia"/>
                <w:sz w:val="26"/>
                <w:szCs w:val="26"/>
              </w:rPr>
              <w:t>第　　　　号</w:t>
            </w:r>
          </w:p>
        </w:tc>
      </w:tr>
      <w:tr w:rsidR="00FC5E8C" w:rsidTr="00FC5E8C">
        <w:tc>
          <w:tcPr>
            <w:tcW w:w="3114" w:type="dxa"/>
          </w:tcPr>
          <w:p w:rsidR="00FC5E8C" w:rsidRPr="00FC5E8C" w:rsidRDefault="00FC5E8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C5E8C">
              <w:rPr>
                <w:rFonts w:ascii="ＭＳ ゴシック" w:eastAsia="ＭＳ ゴシック" w:hAnsi="ＭＳ ゴシック" w:hint="eastAsia"/>
                <w:sz w:val="26"/>
                <w:szCs w:val="26"/>
              </w:rPr>
              <w:t>工事名</w:t>
            </w:r>
          </w:p>
          <w:p w:rsidR="00FC5E8C" w:rsidRPr="00FC5E8C" w:rsidRDefault="00FC5E8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5380" w:type="dxa"/>
          </w:tcPr>
          <w:p w:rsidR="00FC5E8C" w:rsidRPr="00FC5E8C" w:rsidRDefault="00FC5E8C" w:rsidP="00FC5E8C">
            <w:pPr>
              <w:ind w:firstLineChars="500" w:firstLine="130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FC5E8C">
              <w:rPr>
                <w:rFonts w:ascii="ＭＳ ゴシック" w:eastAsia="ＭＳ ゴシック" w:hAnsi="ＭＳ ゴシック" w:hint="eastAsia"/>
                <w:sz w:val="26"/>
                <w:szCs w:val="26"/>
              </w:rPr>
              <w:t>工事</w:t>
            </w:r>
          </w:p>
        </w:tc>
      </w:tr>
      <w:tr w:rsidR="00FC5E8C" w:rsidTr="00FC5E8C">
        <w:tc>
          <w:tcPr>
            <w:tcW w:w="3114" w:type="dxa"/>
          </w:tcPr>
          <w:p w:rsidR="00FC5E8C" w:rsidRPr="00FC5E8C" w:rsidRDefault="00FC5E8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FC5E8C" w:rsidRPr="00FC5E8C" w:rsidRDefault="00FC5E8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C5E8C">
              <w:rPr>
                <w:rFonts w:ascii="ＭＳ ゴシック" w:eastAsia="ＭＳ ゴシック" w:hAnsi="ＭＳ ゴシック" w:hint="eastAsia"/>
                <w:sz w:val="26"/>
                <w:szCs w:val="26"/>
              </w:rPr>
              <w:t>請負代金額</w:t>
            </w:r>
          </w:p>
          <w:p w:rsidR="00FC5E8C" w:rsidRPr="00FC5E8C" w:rsidRDefault="00FC5E8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FC5E8C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（消費税相当額含む）</w:t>
            </w:r>
          </w:p>
        </w:tc>
        <w:tc>
          <w:tcPr>
            <w:tcW w:w="5380" w:type="dxa"/>
          </w:tcPr>
          <w:p w:rsidR="00FC5E8C" w:rsidRPr="00FC5E8C" w:rsidRDefault="00FC5E8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FC5E8C" w:rsidTr="00FC5E8C">
        <w:tc>
          <w:tcPr>
            <w:tcW w:w="3114" w:type="dxa"/>
          </w:tcPr>
          <w:p w:rsidR="00FC5E8C" w:rsidRPr="00FC5E8C" w:rsidRDefault="00FC5E8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FC5E8C" w:rsidRPr="00FC5E8C" w:rsidRDefault="00FC5E8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C5E8C">
              <w:rPr>
                <w:rFonts w:ascii="ＭＳ ゴシック" w:eastAsia="ＭＳ ゴシック" w:hAnsi="ＭＳ ゴシック" w:hint="eastAsia"/>
                <w:sz w:val="26"/>
                <w:szCs w:val="26"/>
              </w:rPr>
              <w:t>設計金額</w:t>
            </w:r>
          </w:p>
          <w:p w:rsidR="00FC5E8C" w:rsidRPr="00FC5E8C" w:rsidRDefault="00FC5E8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FC5E8C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（消費税相当額含む）</w:t>
            </w:r>
          </w:p>
        </w:tc>
        <w:tc>
          <w:tcPr>
            <w:tcW w:w="5380" w:type="dxa"/>
          </w:tcPr>
          <w:p w:rsidR="00FC5E8C" w:rsidRPr="00FC5E8C" w:rsidRDefault="00FC5E8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FC5E8C" w:rsidTr="00FC5E8C">
        <w:tc>
          <w:tcPr>
            <w:tcW w:w="3114" w:type="dxa"/>
          </w:tcPr>
          <w:p w:rsidR="00FC5E8C" w:rsidRPr="00FC5E8C" w:rsidRDefault="00FC5E8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FC5E8C" w:rsidRPr="00FC5E8C" w:rsidRDefault="00FC5E8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FC5E8C">
              <w:rPr>
                <w:rFonts w:ascii="ＭＳ ゴシック" w:eastAsia="ＭＳ ゴシック" w:hAnsi="ＭＳ ゴシック" w:hint="eastAsia"/>
                <w:sz w:val="26"/>
                <w:szCs w:val="26"/>
              </w:rPr>
              <w:t>工期</w:t>
            </w:r>
          </w:p>
        </w:tc>
        <w:tc>
          <w:tcPr>
            <w:tcW w:w="5380" w:type="dxa"/>
          </w:tcPr>
          <w:p w:rsidR="00FC5E8C" w:rsidRPr="00FC5E8C" w:rsidRDefault="00FC5E8C" w:rsidP="00FC5E8C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C5E8C">
              <w:rPr>
                <w:rFonts w:ascii="ＭＳ ゴシック" w:eastAsia="ＭＳ ゴシック" w:hAnsi="ＭＳ ゴシック" w:hint="eastAsia"/>
                <w:sz w:val="26"/>
                <w:szCs w:val="26"/>
              </w:rPr>
              <w:t>自）　　年　　月　　日</w:t>
            </w:r>
          </w:p>
          <w:p w:rsidR="00FC5E8C" w:rsidRPr="00FC5E8C" w:rsidRDefault="00FC5E8C" w:rsidP="00FC5E8C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FC5E8C">
              <w:rPr>
                <w:rFonts w:ascii="ＭＳ ゴシック" w:eastAsia="ＭＳ ゴシック" w:hAnsi="ＭＳ ゴシック" w:hint="eastAsia"/>
                <w:sz w:val="26"/>
                <w:szCs w:val="26"/>
              </w:rPr>
              <w:t>至）　　年　　月　　日</w:t>
            </w:r>
          </w:p>
        </w:tc>
      </w:tr>
      <w:tr w:rsidR="00FC5E8C" w:rsidTr="00FC5E8C">
        <w:tc>
          <w:tcPr>
            <w:tcW w:w="3114" w:type="dxa"/>
          </w:tcPr>
          <w:p w:rsidR="00FC5E8C" w:rsidRPr="00FC5E8C" w:rsidRDefault="00FC5E8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FC5E8C" w:rsidRPr="00FC5E8C" w:rsidRDefault="00FC5E8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FC5E8C">
              <w:rPr>
                <w:rFonts w:ascii="ＭＳ ゴシック" w:eastAsia="ＭＳ ゴシック" w:hAnsi="ＭＳ ゴシック" w:hint="eastAsia"/>
                <w:sz w:val="26"/>
                <w:szCs w:val="26"/>
              </w:rPr>
              <w:t>スライド金額（S）</w:t>
            </w:r>
          </w:p>
        </w:tc>
        <w:tc>
          <w:tcPr>
            <w:tcW w:w="5380" w:type="dxa"/>
          </w:tcPr>
          <w:p w:rsidR="00FC5E8C" w:rsidRPr="00FC5E8C" w:rsidRDefault="00FC5E8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FC5E8C" w:rsidTr="00FC5E8C">
        <w:tc>
          <w:tcPr>
            <w:tcW w:w="3114" w:type="dxa"/>
          </w:tcPr>
          <w:p w:rsidR="00FC5E8C" w:rsidRPr="00FC5E8C" w:rsidRDefault="00FC5E8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C5E8C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うち取引に係る消費税</w:t>
            </w:r>
          </w:p>
          <w:p w:rsidR="00FC5E8C" w:rsidRPr="00FC5E8C" w:rsidRDefault="00FC5E8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FC5E8C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及び地方消費税の額</w:t>
            </w:r>
          </w:p>
        </w:tc>
        <w:tc>
          <w:tcPr>
            <w:tcW w:w="5380" w:type="dxa"/>
          </w:tcPr>
          <w:p w:rsidR="00FC5E8C" w:rsidRPr="00FC5E8C" w:rsidRDefault="00FC5E8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</w:tbl>
    <w:p w:rsidR="00FC5E8C" w:rsidRDefault="00FC5E8C">
      <w:pPr>
        <w:rPr>
          <w:rFonts w:ascii="ＭＳ 明朝" w:eastAsia="ＭＳ 明朝" w:hAnsi="ＭＳ 明朝"/>
          <w:sz w:val="26"/>
          <w:szCs w:val="26"/>
        </w:rPr>
      </w:pPr>
    </w:p>
    <w:p w:rsidR="00FC5E8C" w:rsidRDefault="00FC5E8C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br w:type="page"/>
      </w:r>
    </w:p>
    <w:p w:rsidR="00FC5E8C" w:rsidRPr="00993C41" w:rsidRDefault="00FC5E8C" w:rsidP="00FC5E8C">
      <w:pPr>
        <w:jc w:val="right"/>
        <w:rPr>
          <w:rFonts w:ascii="ＭＳ ゴシック" w:eastAsia="ＭＳ ゴシック" w:hAnsi="ＭＳ ゴシック"/>
          <w:sz w:val="22"/>
        </w:rPr>
      </w:pPr>
      <w:r w:rsidRPr="00993C41">
        <w:rPr>
          <w:rFonts w:ascii="ＭＳ ゴシック" w:eastAsia="ＭＳ ゴシック" w:hAnsi="ＭＳ ゴシック" w:hint="eastAsia"/>
          <w:sz w:val="22"/>
        </w:rPr>
        <w:lastRenderedPageBreak/>
        <w:t>（様式－５－１）＜別添＞</w:t>
      </w:r>
    </w:p>
    <w:p w:rsidR="00FC5E8C" w:rsidRPr="00993C41" w:rsidRDefault="00FC5E8C" w:rsidP="00FC5E8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93C41">
        <w:rPr>
          <w:rFonts w:ascii="ＭＳ ゴシック" w:eastAsia="ＭＳ ゴシック" w:hAnsi="ＭＳ ゴシック" w:hint="eastAsia"/>
          <w:sz w:val="24"/>
          <w:szCs w:val="24"/>
        </w:rPr>
        <w:t>物価の変動に基づくスライド額計算書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C5E8C" w:rsidRPr="00993C41" w:rsidTr="00FC5E8C">
        <w:tc>
          <w:tcPr>
            <w:tcW w:w="4247" w:type="dxa"/>
          </w:tcPr>
          <w:p w:rsidR="00FC5E8C" w:rsidRPr="00993C41" w:rsidRDefault="00FC5E8C">
            <w:pPr>
              <w:rPr>
                <w:rFonts w:ascii="ＭＳ ゴシック" w:eastAsia="ＭＳ ゴシック" w:hAnsi="ＭＳ ゴシック"/>
                <w:sz w:val="22"/>
              </w:rPr>
            </w:pPr>
            <w:r w:rsidRPr="00993C41">
              <w:rPr>
                <w:rFonts w:ascii="ＭＳ ゴシック" w:eastAsia="ＭＳ ゴシック" w:hAnsi="ＭＳ ゴシック" w:hint="eastAsia"/>
                <w:sz w:val="22"/>
              </w:rPr>
              <w:t>①請負代金額</w:t>
            </w:r>
          </w:p>
          <w:p w:rsidR="00FC5E8C" w:rsidRPr="00993C41" w:rsidRDefault="00FC5E8C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93C41">
              <w:rPr>
                <w:rFonts w:ascii="ＭＳ ゴシック" w:eastAsia="ＭＳ ゴシック" w:hAnsi="ＭＳ ゴシック" w:hint="eastAsia"/>
                <w:sz w:val="22"/>
              </w:rPr>
              <w:t>（消費税相当額含む）</w:t>
            </w:r>
          </w:p>
        </w:tc>
        <w:tc>
          <w:tcPr>
            <w:tcW w:w="4247" w:type="dxa"/>
          </w:tcPr>
          <w:p w:rsidR="00FC5E8C" w:rsidRPr="00993C41" w:rsidRDefault="00FC5E8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FC5E8C" w:rsidRPr="00993C41" w:rsidTr="00FC5E8C">
        <w:tc>
          <w:tcPr>
            <w:tcW w:w="4247" w:type="dxa"/>
          </w:tcPr>
          <w:p w:rsidR="00FC5E8C" w:rsidRPr="00993C41" w:rsidRDefault="00FC5E8C">
            <w:pPr>
              <w:rPr>
                <w:rFonts w:ascii="ＭＳ ゴシック" w:eastAsia="ＭＳ ゴシック" w:hAnsi="ＭＳ ゴシック"/>
                <w:sz w:val="22"/>
              </w:rPr>
            </w:pPr>
            <w:r w:rsidRPr="00993C41">
              <w:rPr>
                <w:rFonts w:ascii="ＭＳ ゴシック" w:eastAsia="ＭＳ ゴシック" w:hAnsi="ＭＳ ゴシック" w:hint="eastAsia"/>
                <w:sz w:val="22"/>
              </w:rPr>
              <w:t>②設計金額</w:t>
            </w:r>
          </w:p>
          <w:p w:rsidR="00FC5E8C" w:rsidRPr="00993C41" w:rsidRDefault="00FC5E8C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93C41">
              <w:rPr>
                <w:rFonts w:ascii="ＭＳ ゴシック" w:eastAsia="ＭＳ ゴシック" w:hAnsi="ＭＳ ゴシック" w:hint="eastAsia"/>
                <w:sz w:val="22"/>
              </w:rPr>
              <w:t>（消費税相当額含む）</w:t>
            </w:r>
          </w:p>
        </w:tc>
        <w:tc>
          <w:tcPr>
            <w:tcW w:w="4247" w:type="dxa"/>
          </w:tcPr>
          <w:p w:rsidR="00FC5E8C" w:rsidRPr="00993C41" w:rsidRDefault="00FC5E8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FC5E8C" w:rsidRPr="00993C41" w:rsidTr="00FC5E8C">
        <w:tc>
          <w:tcPr>
            <w:tcW w:w="4247" w:type="dxa"/>
          </w:tcPr>
          <w:p w:rsidR="00FC5E8C" w:rsidRPr="00993C41" w:rsidRDefault="00FC5E8C">
            <w:pPr>
              <w:rPr>
                <w:rFonts w:ascii="ＭＳ ゴシック" w:eastAsia="ＭＳ ゴシック" w:hAnsi="ＭＳ ゴシック"/>
                <w:sz w:val="22"/>
              </w:rPr>
            </w:pPr>
            <w:r w:rsidRPr="00993C41">
              <w:rPr>
                <w:rFonts w:ascii="ＭＳ ゴシック" w:eastAsia="ＭＳ ゴシック" w:hAnsi="ＭＳ ゴシック" w:hint="eastAsia"/>
                <w:sz w:val="22"/>
              </w:rPr>
              <w:t>③部分出来高金額</w:t>
            </w:r>
          </w:p>
          <w:p w:rsidR="00FC5E8C" w:rsidRPr="00993C41" w:rsidRDefault="00FC5E8C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93C41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993C41">
              <w:rPr>
                <w:rFonts w:ascii="ＭＳ ゴシック" w:eastAsia="ＭＳ ゴシック" w:hAnsi="ＭＳ ゴシック" w:hint="eastAsia"/>
                <w:sz w:val="22"/>
              </w:rPr>
              <w:t>消費税相当額含む</w:t>
            </w:r>
            <w:r w:rsidRPr="00993C41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4247" w:type="dxa"/>
          </w:tcPr>
          <w:p w:rsidR="00FC5E8C" w:rsidRPr="00993C41" w:rsidRDefault="00FC5E8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FC5E8C" w:rsidRPr="00993C41" w:rsidTr="00FC5E8C">
        <w:tc>
          <w:tcPr>
            <w:tcW w:w="4247" w:type="dxa"/>
          </w:tcPr>
          <w:p w:rsidR="00FC5E8C" w:rsidRPr="00993C41" w:rsidRDefault="00FC5E8C">
            <w:pPr>
              <w:rPr>
                <w:rFonts w:ascii="ＭＳ ゴシック" w:eastAsia="ＭＳ ゴシック" w:hAnsi="ＭＳ ゴシック"/>
                <w:sz w:val="22"/>
              </w:rPr>
            </w:pPr>
            <w:r w:rsidRPr="00993C41">
              <w:rPr>
                <w:rFonts w:ascii="ＭＳ ゴシック" w:eastAsia="ＭＳ ゴシック" w:hAnsi="ＭＳ ゴシック" w:hint="eastAsia"/>
                <w:sz w:val="22"/>
              </w:rPr>
              <w:t>④スライド対象請負金額（①-③）</w:t>
            </w:r>
          </w:p>
          <w:p w:rsidR="00A06280" w:rsidRPr="00993C41" w:rsidRDefault="00A06280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93C41">
              <w:rPr>
                <w:rFonts w:ascii="ＭＳ ゴシック" w:eastAsia="ＭＳ ゴシック" w:hAnsi="ＭＳ ゴシック" w:hint="eastAsia"/>
                <w:sz w:val="22"/>
              </w:rPr>
              <w:t>（消費税相当額含む）</w:t>
            </w:r>
          </w:p>
        </w:tc>
        <w:tc>
          <w:tcPr>
            <w:tcW w:w="4247" w:type="dxa"/>
          </w:tcPr>
          <w:p w:rsidR="00FC5E8C" w:rsidRPr="00993C41" w:rsidRDefault="00FC5E8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FC5E8C" w:rsidRPr="00FC5E8C" w:rsidTr="00FC5E8C">
        <w:tc>
          <w:tcPr>
            <w:tcW w:w="4247" w:type="dxa"/>
          </w:tcPr>
          <w:p w:rsidR="00FC5E8C" w:rsidRDefault="00A06280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3C41"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bookmarkStart w:id="0" w:name="_Hlk113027586"/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（Ｍ</w:t>
            </w:r>
            <w:r w:rsidRPr="00A062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変更鋼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Ｍ</w:t>
            </w:r>
            <w:r w:rsidRPr="00A062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当初鋼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  <w:bookmarkEnd w:id="0"/>
          <w:p w:rsidR="00A06280" w:rsidRPr="00993C41" w:rsidRDefault="00A06280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93C41">
              <w:rPr>
                <w:rFonts w:ascii="ＭＳ ゴシック" w:eastAsia="ＭＳ ゴシック" w:hAnsi="ＭＳ ゴシック" w:hint="eastAsia"/>
                <w:sz w:val="22"/>
              </w:rPr>
              <w:t>（消費税含む</w:t>
            </w:r>
            <w:r w:rsidRPr="00993C41">
              <w:rPr>
                <w:rFonts w:ascii="ＭＳ ゴシック" w:eastAsia="ＭＳ ゴシック" w:hAnsi="ＭＳ ゴシック" w:hint="eastAsia"/>
                <w:sz w:val="22"/>
              </w:rPr>
              <w:t>・落札率考慮</w:t>
            </w:r>
            <w:r w:rsidRPr="00993C41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4247" w:type="dxa"/>
          </w:tcPr>
          <w:p w:rsidR="00FC5E8C" w:rsidRPr="00FC5E8C" w:rsidRDefault="00FC5E8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FC5E8C" w:rsidRPr="00FC5E8C" w:rsidTr="00FC5E8C">
        <w:tc>
          <w:tcPr>
            <w:tcW w:w="4247" w:type="dxa"/>
          </w:tcPr>
          <w:p w:rsidR="00FC5E8C" w:rsidRDefault="00A06280" w:rsidP="00A06280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3C41">
              <w:rPr>
                <w:rFonts w:ascii="ＭＳ ゴシック" w:eastAsia="ＭＳ ゴシック" w:hAnsi="ＭＳ ゴシック" w:hint="eastAsia"/>
                <w:sz w:val="22"/>
              </w:rPr>
              <w:t>⑥</w:t>
            </w:r>
            <w:bookmarkStart w:id="1" w:name="_Hlk113027604"/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（Ｍ</w:t>
            </w:r>
            <w:r w:rsidRPr="00A062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Ｍ</w:t>
            </w:r>
            <w:r w:rsidRPr="00A062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当初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油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  <w:bookmarkEnd w:id="1"/>
          </w:p>
          <w:p w:rsidR="00A06280" w:rsidRPr="00993C41" w:rsidRDefault="00A06280" w:rsidP="00A06280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93C41">
              <w:rPr>
                <w:rFonts w:ascii="ＭＳ ゴシック" w:eastAsia="ＭＳ ゴシック" w:hAnsi="ＭＳ ゴシック" w:hint="eastAsia"/>
                <w:sz w:val="22"/>
              </w:rPr>
              <w:t>（消費税含む・落札率考慮）</w:t>
            </w:r>
          </w:p>
        </w:tc>
        <w:tc>
          <w:tcPr>
            <w:tcW w:w="4247" w:type="dxa"/>
          </w:tcPr>
          <w:p w:rsidR="00FC5E8C" w:rsidRPr="00FC5E8C" w:rsidRDefault="00FC5E8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FC5E8C" w:rsidRPr="00FC5E8C" w:rsidTr="00FC5E8C">
        <w:tc>
          <w:tcPr>
            <w:tcW w:w="4247" w:type="dxa"/>
          </w:tcPr>
          <w:p w:rsidR="00FC5E8C" w:rsidRPr="00993C41" w:rsidRDefault="00A06280">
            <w:pPr>
              <w:rPr>
                <w:rFonts w:ascii="ＭＳ ゴシック" w:eastAsia="ＭＳ ゴシック" w:hAnsi="ＭＳ ゴシック"/>
                <w:sz w:val="22"/>
              </w:rPr>
            </w:pPr>
            <w:r w:rsidRPr="00993C41"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 w:rsidRPr="00993C41">
              <w:rPr>
                <w:rFonts w:ascii="ＭＳ ゴシック" w:eastAsia="ＭＳ ゴシック" w:hAnsi="ＭＳ ゴシック" w:hint="eastAsia"/>
                <w:sz w:val="22"/>
              </w:rPr>
              <w:t>（Ｍ</w:t>
            </w:r>
            <w:r w:rsidRPr="00993C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</w:t>
            </w:r>
            <w:r w:rsidRPr="00993C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材料</w:t>
            </w:r>
            <w:r w:rsidRPr="00993C41">
              <w:rPr>
                <w:rFonts w:ascii="ＭＳ ゴシック" w:eastAsia="ＭＳ ゴシック" w:hAnsi="ＭＳ ゴシック" w:hint="eastAsia"/>
                <w:sz w:val="22"/>
              </w:rPr>
              <w:t>－Ｍ</w:t>
            </w:r>
            <w:r w:rsidRPr="00993C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当初</w:t>
            </w:r>
            <w:r w:rsidRPr="00993C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材料</w:t>
            </w:r>
            <w:r w:rsidRPr="00993C41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A06280" w:rsidRPr="00993C41" w:rsidRDefault="00A06280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93C41">
              <w:rPr>
                <w:rFonts w:ascii="ＭＳ ゴシック" w:eastAsia="ＭＳ ゴシック" w:hAnsi="ＭＳ ゴシック" w:hint="eastAsia"/>
                <w:sz w:val="22"/>
              </w:rPr>
              <w:t>（消費税含む・落札率考慮）</w:t>
            </w:r>
          </w:p>
        </w:tc>
        <w:tc>
          <w:tcPr>
            <w:tcW w:w="4247" w:type="dxa"/>
          </w:tcPr>
          <w:p w:rsidR="00FC5E8C" w:rsidRPr="00993C41" w:rsidRDefault="00FC5E8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FC5E8C" w:rsidRPr="00993C41" w:rsidRDefault="0030142A">
      <w:pPr>
        <w:rPr>
          <w:rFonts w:ascii="ＭＳ 明朝" w:eastAsia="ＭＳ 明朝" w:hAnsi="ＭＳ 明朝"/>
          <w:sz w:val="22"/>
        </w:rPr>
      </w:pPr>
      <w:r w:rsidRPr="00993C41">
        <w:rPr>
          <w:rFonts w:ascii="ＭＳ 明朝" w:eastAsia="ＭＳ 明朝" w:hAnsi="ＭＳ 明朝" w:hint="eastAsia"/>
          <w:sz w:val="22"/>
        </w:rPr>
        <w:t>１）スライド額（Ｓ）</w:t>
      </w:r>
    </w:p>
    <w:p w:rsidR="0030142A" w:rsidRPr="0030142A" w:rsidRDefault="00F152CC" w:rsidP="00F152CC">
      <w:pPr>
        <w:ind w:firstLineChars="100" w:firstLine="26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231775</wp:posOffset>
                </wp:positionV>
                <wp:extent cx="2638425" cy="190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46ADF" id="正方形/長方形 1" o:spid="_x0000_s1026" style="position:absolute;left:0;text-align:left;margin-left:144.45pt;margin-top:18.25pt;width:207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" filled="f" strokecolor="black [1600]" strokeweight="1pt"/>
            </w:pict>
          </mc:Fallback>
        </mc:AlternateContent>
      </w:r>
      <w:r w:rsidR="0030142A" w:rsidRPr="0030142A">
        <w:rPr>
          <w:rFonts w:ascii="ＭＳ 明朝" w:eastAsia="ＭＳ 明朝" w:hAnsi="ＭＳ 明朝" w:hint="eastAsia"/>
          <w:sz w:val="20"/>
          <w:szCs w:val="20"/>
        </w:rPr>
        <w:t>Ｓ＝</w:t>
      </w:r>
      <w:r w:rsidR="0030142A" w:rsidRPr="0030142A">
        <w:rPr>
          <w:rFonts w:ascii="ＭＳ ゴシック" w:eastAsia="ＭＳ ゴシック" w:hAnsi="ＭＳ ゴシック" w:hint="eastAsia"/>
          <w:sz w:val="20"/>
          <w:szCs w:val="20"/>
        </w:rPr>
        <w:t>（Ｍ</w:t>
      </w:r>
      <w:r w:rsidR="0030142A" w:rsidRPr="0030142A">
        <w:rPr>
          <w:rFonts w:ascii="ＭＳ ゴシック" w:eastAsia="ＭＳ ゴシック" w:hAnsi="ＭＳ ゴシック" w:hint="eastAsia"/>
          <w:sz w:val="16"/>
          <w:szCs w:val="16"/>
        </w:rPr>
        <w:t>変更鋼</w:t>
      </w:r>
      <w:r w:rsidR="0030142A" w:rsidRPr="0030142A">
        <w:rPr>
          <w:rFonts w:ascii="ＭＳ ゴシック" w:eastAsia="ＭＳ ゴシック" w:hAnsi="ＭＳ ゴシック" w:hint="eastAsia"/>
          <w:sz w:val="20"/>
          <w:szCs w:val="20"/>
        </w:rPr>
        <w:t>－Ｍ</w:t>
      </w:r>
      <w:r w:rsidR="0030142A" w:rsidRPr="0030142A">
        <w:rPr>
          <w:rFonts w:ascii="ＭＳ ゴシック" w:eastAsia="ＭＳ ゴシック" w:hAnsi="ＭＳ ゴシック" w:hint="eastAsia"/>
          <w:sz w:val="16"/>
          <w:szCs w:val="16"/>
        </w:rPr>
        <w:t>当初鋼</w:t>
      </w:r>
      <w:r w:rsidR="0030142A" w:rsidRPr="0030142A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30142A" w:rsidRPr="0030142A">
        <w:rPr>
          <w:rFonts w:ascii="ＭＳ ゴシック" w:eastAsia="ＭＳ ゴシック" w:hAnsi="ＭＳ ゴシック" w:hint="eastAsia"/>
          <w:sz w:val="20"/>
          <w:szCs w:val="20"/>
        </w:rPr>
        <w:t>+</w:t>
      </w:r>
      <w:r w:rsidR="0030142A" w:rsidRPr="0030142A">
        <w:rPr>
          <w:rFonts w:ascii="ＭＳ ゴシック" w:eastAsia="ＭＳ ゴシック" w:hAnsi="ＭＳ ゴシック" w:hint="eastAsia"/>
          <w:sz w:val="20"/>
          <w:szCs w:val="20"/>
        </w:rPr>
        <w:t>（Ｍ</w:t>
      </w:r>
      <w:r w:rsidR="0030142A" w:rsidRPr="0030142A">
        <w:rPr>
          <w:rFonts w:ascii="ＭＳ ゴシック" w:eastAsia="ＭＳ ゴシック" w:hAnsi="ＭＳ ゴシック" w:hint="eastAsia"/>
          <w:sz w:val="16"/>
          <w:szCs w:val="16"/>
        </w:rPr>
        <w:t>変更油</w:t>
      </w:r>
      <w:r w:rsidR="0030142A" w:rsidRPr="0030142A">
        <w:rPr>
          <w:rFonts w:ascii="ＭＳ ゴシック" w:eastAsia="ＭＳ ゴシック" w:hAnsi="ＭＳ ゴシック" w:hint="eastAsia"/>
          <w:sz w:val="20"/>
          <w:szCs w:val="20"/>
        </w:rPr>
        <w:t>－Ｍ</w:t>
      </w:r>
      <w:r w:rsidR="0030142A" w:rsidRPr="0030142A">
        <w:rPr>
          <w:rFonts w:ascii="ＭＳ ゴシック" w:eastAsia="ＭＳ ゴシック" w:hAnsi="ＭＳ ゴシック" w:hint="eastAsia"/>
          <w:sz w:val="16"/>
          <w:szCs w:val="16"/>
        </w:rPr>
        <w:t>当初油</w:t>
      </w:r>
      <w:r w:rsidR="0030142A" w:rsidRPr="0030142A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30142A" w:rsidRPr="0030142A">
        <w:rPr>
          <w:rFonts w:ascii="ＭＳ ゴシック" w:eastAsia="ＭＳ ゴシック" w:hAnsi="ＭＳ ゴシック" w:hint="eastAsia"/>
          <w:sz w:val="20"/>
          <w:szCs w:val="20"/>
        </w:rPr>
        <w:t>+</w:t>
      </w:r>
      <w:r w:rsidR="0030142A" w:rsidRPr="0030142A">
        <w:rPr>
          <w:rFonts w:ascii="ＭＳ ゴシック" w:eastAsia="ＭＳ ゴシック" w:hAnsi="ＭＳ ゴシック" w:hint="eastAsia"/>
          <w:sz w:val="20"/>
          <w:szCs w:val="20"/>
        </w:rPr>
        <w:t>（Ｍ</w:t>
      </w:r>
      <w:r w:rsidR="0030142A" w:rsidRPr="0030142A">
        <w:rPr>
          <w:rFonts w:ascii="ＭＳ ゴシック" w:eastAsia="ＭＳ ゴシック" w:hAnsi="ＭＳ ゴシック" w:hint="eastAsia"/>
          <w:sz w:val="16"/>
          <w:szCs w:val="16"/>
        </w:rPr>
        <w:t>変更材料</w:t>
      </w:r>
      <w:r w:rsidR="0030142A" w:rsidRPr="0030142A">
        <w:rPr>
          <w:rFonts w:ascii="ＭＳ ゴシック" w:eastAsia="ＭＳ ゴシック" w:hAnsi="ＭＳ ゴシック" w:hint="eastAsia"/>
          <w:sz w:val="20"/>
          <w:szCs w:val="20"/>
        </w:rPr>
        <w:t>－Ｍ</w:t>
      </w:r>
      <w:r w:rsidR="0030142A" w:rsidRPr="0030142A">
        <w:rPr>
          <w:rFonts w:ascii="ＭＳ ゴシック" w:eastAsia="ＭＳ ゴシック" w:hAnsi="ＭＳ ゴシック" w:hint="eastAsia"/>
          <w:sz w:val="16"/>
          <w:szCs w:val="16"/>
        </w:rPr>
        <w:t>当初材料</w:t>
      </w:r>
      <w:r w:rsidR="0030142A" w:rsidRPr="0030142A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30142A" w:rsidRPr="0030142A">
        <w:rPr>
          <w:rFonts w:ascii="ＭＳ ゴシック" w:eastAsia="ＭＳ ゴシック" w:hAnsi="ＭＳ ゴシック" w:hint="eastAsia"/>
          <w:sz w:val="20"/>
          <w:szCs w:val="20"/>
        </w:rPr>
        <w:t>-</w:t>
      </w:r>
      <w:r w:rsidR="00B773AB" w:rsidRPr="00B773AB">
        <w:rPr>
          <w:rFonts w:ascii="Segoe UI Emoji" w:eastAsia="ＭＳ ゴシック" w:hAnsi="Segoe UI Emoji" w:cs="Segoe UI Emoji" w:hint="eastAsia"/>
          <w:sz w:val="26"/>
          <w:szCs w:val="26"/>
        </w:rPr>
        <w:t>Ｐ</w:t>
      </w:r>
      <w:r w:rsidR="0030142A" w:rsidRPr="0030142A">
        <w:rPr>
          <w:rFonts w:ascii="ＭＳ ゴシック" w:eastAsia="ＭＳ ゴシック" w:hAnsi="ＭＳ ゴシック" w:hint="eastAsia"/>
          <w:sz w:val="20"/>
          <w:szCs w:val="20"/>
        </w:rPr>
        <w:t>×1</w:t>
      </w:r>
      <w:r w:rsidR="0030142A">
        <w:rPr>
          <w:rFonts w:ascii="ＭＳ ゴシック" w:eastAsia="ＭＳ ゴシック" w:hAnsi="ＭＳ ゴシック" w:hint="eastAsia"/>
          <w:sz w:val="20"/>
          <w:szCs w:val="20"/>
        </w:rPr>
        <w:t>/</w:t>
      </w:r>
      <w:r w:rsidR="0030142A" w:rsidRPr="0030142A">
        <w:rPr>
          <w:rFonts w:ascii="ＭＳ ゴシック" w:eastAsia="ＭＳ ゴシック" w:hAnsi="ＭＳ ゴシック" w:hint="eastAsia"/>
          <w:sz w:val="20"/>
          <w:szCs w:val="20"/>
        </w:rPr>
        <w:t>100</w:t>
      </w:r>
    </w:p>
    <w:p w:rsidR="0030142A" w:rsidRDefault="0030142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F152CC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30142A">
        <w:rPr>
          <w:rFonts w:ascii="ＭＳ 明朝" w:eastAsia="ＭＳ 明朝" w:hAnsi="ＭＳ 明朝" w:hint="eastAsia"/>
          <w:sz w:val="20"/>
          <w:szCs w:val="20"/>
        </w:rPr>
        <w:t>＝⑤+⑥+⑦-④×1/100＝</w:t>
      </w:r>
    </w:p>
    <w:p w:rsidR="0030142A" w:rsidRDefault="0030142A" w:rsidP="00F152CC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Ｍ</w:t>
      </w:r>
      <w:r w:rsidRPr="00A06280">
        <w:rPr>
          <w:rFonts w:ascii="ＭＳ ゴシック" w:eastAsia="ＭＳ ゴシック" w:hAnsi="ＭＳ ゴシック" w:hint="eastAsia"/>
          <w:sz w:val="16"/>
          <w:szCs w:val="16"/>
        </w:rPr>
        <w:t>当初鋼</w:t>
      </w:r>
      <w:r w:rsidR="00F152CC">
        <w:rPr>
          <w:rFonts w:ascii="ＭＳ ゴシック" w:eastAsia="ＭＳ ゴシック" w:hAnsi="ＭＳ ゴシック" w:hint="eastAsia"/>
          <w:sz w:val="16"/>
          <w:szCs w:val="16"/>
        </w:rPr>
        <w:t>，</w:t>
      </w:r>
      <w:r w:rsidR="00F152CC">
        <w:rPr>
          <w:rFonts w:ascii="ＭＳ ゴシック" w:eastAsia="ＭＳ ゴシック" w:hAnsi="ＭＳ ゴシック" w:hint="eastAsia"/>
          <w:sz w:val="26"/>
          <w:szCs w:val="26"/>
        </w:rPr>
        <w:t>Ｍ</w:t>
      </w:r>
      <w:r w:rsidR="00F152CC" w:rsidRPr="00A06280">
        <w:rPr>
          <w:rFonts w:ascii="ＭＳ ゴシック" w:eastAsia="ＭＳ ゴシック" w:hAnsi="ＭＳ ゴシック" w:hint="eastAsia"/>
          <w:sz w:val="16"/>
          <w:szCs w:val="16"/>
        </w:rPr>
        <w:t>当初</w:t>
      </w:r>
      <w:r w:rsidR="00F152CC">
        <w:rPr>
          <w:rFonts w:ascii="ＭＳ ゴシック" w:eastAsia="ＭＳ ゴシック" w:hAnsi="ＭＳ ゴシック" w:hint="eastAsia"/>
          <w:sz w:val="16"/>
          <w:szCs w:val="16"/>
        </w:rPr>
        <w:t>油</w:t>
      </w:r>
      <w:r w:rsidR="00F152CC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F152CC" w:rsidRPr="00F152CC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="00F152CC">
        <w:rPr>
          <w:rFonts w:ascii="ＭＳ ゴシック" w:eastAsia="ＭＳ ゴシック" w:hAnsi="ＭＳ ゴシック" w:hint="eastAsia"/>
          <w:sz w:val="26"/>
          <w:szCs w:val="26"/>
        </w:rPr>
        <w:t>Ｍ</w:t>
      </w:r>
      <w:r w:rsidR="00F152CC" w:rsidRPr="00A06280">
        <w:rPr>
          <w:rFonts w:ascii="ＭＳ ゴシック" w:eastAsia="ＭＳ ゴシック" w:hAnsi="ＭＳ ゴシック" w:hint="eastAsia"/>
          <w:sz w:val="16"/>
          <w:szCs w:val="16"/>
        </w:rPr>
        <w:t>当初</w:t>
      </w:r>
      <w:r w:rsidR="00F152CC">
        <w:rPr>
          <w:rFonts w:ascii="ＭＳ ゴシック" w:eastAsia="ＭＳ ゴシック" w:hAnsi="ＭＳ ゴシック" w:hint="eastAsia"/>
          <w:sz w:val="16"/>
          <w:szCs w:val="16"/>
        </w:rPr>
        <w:t>材料</w:t>
      </w:r>
      <w:r w:rsidR="00F152CC" w:rsidRPr="00F152CC">
        <w:rPr>
          <w:rFonts w:ascii="ＭＳ ゴシック" w:eastAsia="ＭＳ ゴシック" w:hAnsi="ＭＳ ゴシック" w:hint="eastAsia"/>
          <w:sz w:val="26"/>
          <w:szCs w:val="26"/>
        </w:rPr>
        <w:t>＝</w:t>
      </w:r>
      <w:r w:rsidR="00F152CC">
        <w:rPr>
          <w:rFonts w:ascii="ＭＳ ゴシック" w:eastAsia="ＭＳ ゴシック" w:hAnsi="ＭＳ ゴシック" w:hint="eastAsia"/>
          <w:sz w:val="26"/>
          <w:szCs w:val="26"/>
        </w:rPr>
        <w:t>｛ｐ1×Ｄ1×ｋ+ｐ2×Ｄ2×ｋ</w:t>
      </w:r>
    </w:p>
    <w:p w:rsidR="00F152CC" w:rsidRDefault="00F152CC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+・・・・+ｐｍ×Ｄｍ×ｋ｝×110/100</w:t>
      </w:r>
    </w:p>
    <w:p w:rsidR="00F152CC" w:rsidRDefault="00F152CC" w:rsidP="00F152CC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Ｍ</w:t>
      </w:r>
      <w:r w:rsidRPr="00A06280">
        <w:rPr>
          <w:rFonts w:ascii="ＭＳ ゴシック" w:eastAsia="ＭＳ ゴシック" w:hAnsi="ＭＳ ゴシック" w:hint="eastAsia"/>
          <w:sz w:val="16"/>
          <w:szCs w:val="16"/>
        </w:rPr>
        <w:t>変更鋼</w:t>
      </w:r>
      <w:r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Pr="00F152CC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>
        <w:rPr>
          <w:rFonts w:ascii="ＭＳ ゴシック" w:eastAsia="ＭＳ ゴシック" w:hAnsi="ＭＳ ゴシック" w:hint="eastAsia"/>
          <w:sz w:val="26"/>
          <w:szCs w:val="26"/>
        </w:rPr>
        <w:t>Ｍ</w:t>
      </w:r>
      <w:r w:rsidRPr="00A06280">
        <w:rPr>
          <w:rFonts w:ascii="ＭＳ ゴシック" w:eastAsia="ＭＳ ゴシック" w:hAnsi="ＭＳ ゴシック" w:hint="eastAsia"/>
          <w:sz w:val="16"/>
          <w:szCs w:val="16"/>
        </w:rPr>
        <w:t>変更</w:t>
      </w:r>
      <w:r>
        <w:rPr>
          <w:rFonts w:ascii="ＭＳ ゴシック" w:eastAsia="ＭＳ ゴシック" w:hAnsi="ＭＳ ゴシック" w:hint="eastAsia"/>
          <w:sz w:val="16"/>
          <w:szCs w:val="16"/>
        </w:rPr>
        <w:t>油</w:t>
      </w:r>
      <w:r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Pr="00F152CC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>
        <w:rPr>
          <w:rFonts w:ascii="ＭＳ ゴシック" w:eastAsia="ＭＳ ゴシック" w:hAnsi="ＭＳ ゴシック" w:hint="eastAsia"/>
          <w:sz w:val="26"/>
          <w:szCs w:val="26"/>
        </w:rPr>
        <w:t>Ｍ</w:t>
      </w:r>
      <w:r w:rsidRPr="00A06280">
        <w:rPr>
          <w:rFonts w:ascii="ＭＳ ゴシック" w:eastAsia="ＭＳ ゴシック" w:hAnsi="ＭＳ ゴシック" w:hint="eastAsia"/>
          <w:sz w:val="16"/>
          <w:szCs w:val="16"/>
        </w:rPr>
        <w:t>変更</w:t>
      </w:r>
      <w:r>
        <w:rPr>
          <w:rFonts w:ascii="ＭＳ ゴシック" w:eastAsia="ＭＳ ゴシック" w:hAnsi="ＭＳ ゴシック" w:hint="eastAsia"/>
          <w:sz w:val="16"/>
          <w:szCs w:val="16"/>
        </w:rPr>
        <w:t>材料</w:t>
      </w:r>
      <w:r w:rsidRPr="00F152CC">
        <w:rPr>
          <w:rFonts w:ascii="ＭＳ ゴシック" w:eastAsia="ＭＳ ゴシック" w:hAnsi="ＭＳ ゴシック" w:hint="eastAsia"/>
          <w:sz w:val="26"/>
          <w:szCs w:val="26"/>
        </w:rPr>
        <w:t>＝</w:t>
      </w:r>
      <w:r>
        <w:rPr>
          <w:rFonts w:ascii="ＭＳ ゴシック" w:eastAsia="ＭＳ ゴシック" w:hAnsi="ＭＳ ゴシック" w:hint="eastAsia"/>
          <w:sz w:val="26"/>
          <w:szCs w:val="26"/>
        </w:rPr>
        <w:t>｛ｐ</w:t>
      </w:r>
      <w:r>
        <w:rPr>
          <w:rFonts w:ascii="ＭＳ ゴシック" w:eastAsia="ＭＳ ゴシック" w:hAnsi="ＭＳ ゴシック"/>
          <w:sz w:val="26"/>
          <w:szCs w:val="26"/>
        </w:rPr>
        <w:t>’</w:t>
      </w:r>
      <w:r>
        <w:rPr>
          <w:rFonts w:ascii="ＭＳ ゴシック" w:eastAsia="ＭＳ ゴシック" w:hAnsi="ＭＳ ゴシック" w:hint="eastAsia"/>
          <w:sz w:val="26"/>
          <w:szCs w:val="26"/>
        </w:rPr>
        <w:t>1×Ｄ1×ｋ+ｐ</w:t>
      </w:r>
      <w:r>
        <w:rPr>
          <w:rFonts w:ascii="ＭＳ ゴシック" w:eastAsia="ＭＳ ゴシック" w:hAnsi="ＭＳ ゴシック"/>
          <w:sz w:val="26"/>
          <w:szCs w:val="26"/>
        </w:rPr>
        <w:t>’</w:t>
      </w:r>
      <w:r>
        <w:rPr>
          <w:rFonts w:ascii="ＭＳ ゴシック" w:eastAsia="ＭＳ ゴシック" w:hAnsi="ＭＳ ゴシック" w:hint="eastAsia"/>
          <w:sz w:val="26"/>
          <w:szCs w:val="26"/>
        </w:rPr>
        <w:t>2×Ｄ2×ｋ</w:t>
      </w:r>
    </w:p>
    <w:p w:rsidR="00F152CC" w:rsidRDefault="00F152CC" w:rsidP="00F152CC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+・・・・+</w:t>
      </w:r>
      <w:r>
        <w:rPr>
          <w:rFonts w:ascii="ＭＳ ゴシック" w:eastAsia="ＭＳ ゴシック" w:hAnsi="ＭＳ ゴシック" w:hint="eastAsia"/>
          <w:sz w:val="26"/>
          <w:szCs w:val="26"/>
        </w:rPr>
        <w:t>ｐ</w:t>
      </w:r>
      <w:r>
        <w:rPr>
          <w:rFonts w:ascii="ＭＳ ゴシック" w:eastAsia="ＭＳ ゴシック" w:hAnsi="ＭＳ ゴシック"/>
          <w:sz w:val="26"/>
          <w:szCs w:val="26"/>
        </w:rPr>
        <w:t>’</w:t>
      </w:r>
      <w:r>
        <w:rPr>
          <w:rFonts w:ascii="ＭＳ 明朝" w:eastAsia="ＭＳ 明朝" w:hAnsi="ＭＳ 明朝" w:hint="eastAsia"/>
          <w:sz w:val="26"/>
          <w:szCs w:val="26"/>
        </w:rPr>
        <w:t>ｍ×Ｄｍ×ｋ｝×110/100</w:t>
      </w:r>
    </w:p>
    <w:p w:rsidR="00F152CC" w:rsidRPr="00993C41" w:rsidRDefault="00F152CC" w:rsidP="00F152CC">
      <w:pPr>
        <w:ind w:firstLineChars="100" w:firstLine="2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Ｍ</w:t>
      </w:r>
      <w:r w:rsidRPr="00A06280">
        <w:rPr>
          <w:rFonts w:ascii="ＭＳ ゴシック" w:eastAsia="ＭＳ ゴシック" w:hAnsi="ＭＳ ゴシック" w:hint="eastAsia"/>
          <w:sz w:val="16"/>
          <w:szCs w:val="16"/>
        </w:rPr>
        <w:t>変更鋼</w:t>
      </w:r>
      <w:r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Pr="00F152CC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>
        <w:rPr>
          <w:rFonts w:ascii="ＭＳ ゴシック" w:eastAsia="ＭＳ ゴシック" w:hAnsi="ＭＳ ゴシック" w:hint="eastAsia"/>
          <w:sz w:val="26"/>
          <w:szCs w:val="26"/>
        </w:rPr>
        <w:t>Ｍ</w:t>
      </w:r>
      <w:r w:rsidRPr="00A06280">
        <w:rPr>
          <w:rFonts w:ascii="ＭＳ ゴシック" w:eastAsia="ＭＳ ゴシック" w:hAnsi="ＭＳ ゴシック" w:hint="eastAsia"/>
          <w:sz w:val="16"/>
          <w:szCs w:val="16"/>
        </w:rPr>
        <w:t>変更</w:t>
      </w:r>
      <w:r>
        <w:rPr>
          <w:rFonts w:ascii="ＭＳ ゴシック" w:eastAsia="ＭＳ ゴシック" w:hAnsi="ＭＳ ゴシック" w:hint="eastAsia"/>
          <w:sz w:val="16"/>
          <w:szCs w:val="16"/>
        </w:rPr>
        <w:t>油,</w:t>
      </w:r>
      <w:r w:rsidRPr="00F152CC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>
        <w:rPr>
          <w:rFonts w:ascii="ＭＳ ゴシック" w:eastAsia="ＭＳ ゴシック" w:hAnsi="ＭＳ ゴシック" w:hint="eastAsia"/>
          <w:sz w:val="26"/>
          <w:szCs w:val="26"/>
        </w:rPr>
        <w:t>Ｍ</w:t>
      </w:r>
      <w:r w:rsidRPr="00A06280">
        <w:rPr>
          <w:rFonts w:ascii="ＭＳ ゴシック" w:eastAsia="ＭＳ ゴシック" w:hAnsi="ＭＳ ゴシック" w:hint="eastAsia"/>
          <w:sz w:val="16"/>
          <w:szCs w:val="16"/>
        </w:rPr>
        <w:t>変更</w:t>
      </w:r>
      <w:r>
        <w:rPr>
          <w:rFonts w:ascii="ＭＳ ゴシック" w:eastAsia="ＭＳ ゴシック" w:hAnsi="ＭＳ ゴシック" w:hint="eastAsia"/>
          <w:sz w:val="16"/>
          <w:szCs w:val="16"/>
        </w:rPr>
        <w:t>材料</w:t>
      </w:r>
      <w:r w:rsidRPr="00F152CC">
        <w:rPr>
          <w:rFonts w:ascii="ＭＳ ゴシック" w:eastAsia="ＭＳ ゴシック" w:hAnsi="ＭＳ ゴシック" w:hint="eastAsia"/>
          <w:sz w:val="26"/>
          <w:szCs w:val="26"/>
        </w:rPr>
        <w:t>：</w:t>
      </w:r>
      <w:r w:rsidRPr="00993C41">
        <w:rPr>
          <w:rFonts w:ascii="ＭＳ ゴシック" w:eastAsia="ＭＳ ゴシック" w:hAnsi="ＭＳ ゴシック" w:hint="eastAsia"/>
          <w:sz w:val="22"/>
        </w:rPr>
        <w:t>価格変動後の鋼材類、燃料油又はその他主要な</w:t>
      </w:r>
    </w:p>
    <w:p w:rsidR="00F152CC" w:rsidRPr="00993C41" w:rsidRDefault="00F152CC" w:rsidP="00993C41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993C41">
        <w:rPr>
          <w:rFonts w:ascii="ＭＳ ゴシック" w:eastAsia="ＭＳ ゴシック" w:hAnsi="ＭＳ ゴシック" w:hint="eastAsia"/>
          <w:sz w:val="22"/>
        </w:rPr>
        <w:t>工事材料の金額</w:t>
      </w:r>
    </w:p>
    <w:p w:rsidR="00F152CC" w:rsidRDefault="00F152CC" w:rsidP="00B773AB">
      <w:pPr>
        <w:ind w:left="3120" w:hangingChars="1300" w:hanging="312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szCs w:val="26"/>
        </w:rPr>
        <w:t>Ｍ</w:t>
      </w:r>
      <w:r w:rsidRPr="00A06280">
        <w:rPr>
          <w:rFonts w:ascii="ＭＳ ゴシック" w:eastAsia="ＭＳ ゴシック" w:hAnsi="ＭＳ ゴシック" w:hint="eastAsia"/>
          <w:sz w:val="16"/>
          <w:szCs w:val="16"/>
        </w:rPr>
        <w:t>当初鋼</w:t>
      </w:r>
      <w:r>
        <w:rPr>
          <w:rFonts w:ascii="ＭＳ ゴシック" w:eastAsia="ＭＳ ゴシック" w:hAnsi="ＭＳ ゴシック" w:hint="eastAsia"/>
          <w:sz w:val="16"/>
          <w:szCs w:val="16"/>
        </w:rPr>
        <w:t>，</w:t>
      </w:r>
      <w:r>
        <w:rPr>
          <w:rFonts w:ascii="ＭＳ ゴシック" w:eastAsia="ＭＳ ゴシック" w:hAnsi="ＭＳ ゴシック" w:hint="eastAsia"/>
          <w:sz w:val="26"/>
          <w:szCs w:val="26"/>
        </w:rPr>
        <w:t>Ｍ</w:t>
      </w:r>
      <w:r w:rsidRPr="00A06280">
        <w:rPr>
          <w:rFonts w:ascii="ＭＳ ゴシック" w:eastAsia="ＭＳ ゴシック" w:hAnsi="ＭＳ ゴシック" w:hint="eastAsia"/>
          <w:sz w:val="16"/>
          <w:szCs w:val="16"/>
        </w:rPr>
        <w:t>当初</w:t>
      </w:r>
      <w:r>
        <w:rPr>
          <w:rFonts w:ascii="ＭＳ ゴシック" w:eastAsia="ＭＳ ゴシック" w:hAnsi="ＭＳ ゴシック" w:hint="eastAsia"/>
          <w:sz w:val="16"/>
          <w:szCs w:val="16"/>
        </w:rPr>
        <w:t>油,</w:t>
      </w:r>
      <w:r w:rsidRPr="00F152CC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>
        <w:rPr>
          <w:rFonts w:ascii="ＭＳ ゴシック" w:eastAsia="ＭＳ ゴシック" w:hAnsi="ＭＳ ゴシック" w:hint="eastAsia"/>
          <w:sz w:val="26"/>
          <w:szCs w:val="26"/>
        </w:rPr>
        <w:t>Ｍ</w:t>
      </w:r>
      <w:r w:rsidRPr="00A06280">
        <w:rPr>
          <w:rFonts w:ascii="ＭＳ ゴシック" w:eastAsia="ＭＳ ゴシック" w:hAnsi="ＭＳ ゴシック" w:hint="eastAsia"/>
          <w:sz w:val="16"/>
          <w:szCs w:val="16"/>
        </w:rPr>
        <w:t>当初</w:t>
      </w:r>
      <w:r>
        <w:rPr>
          <w:rFonts w:ascii="ＭＳ ゴシック" w:eastAsia="ＭＳ ゴシック" w:hAnsi="ＭＳ ゴシック" w:hint="eastAsia"/>
          <w:sz w:val="16"/>
          <w:szCs w:val="16"/>
        </w:rPr>
        <w:t>材料</w:t>
      </w:r>
      <w:r w:rsidRPr="00F152CC">
        <w:rPr>
          <w:rFonts w:ascii="ＭＳ ゴシック" w:eastAsia="ＭＳ ゴシック" w:hAnsi="ＭＳ ゴシック" w:hint="eastAsia"/>
          <w:sz w:val="26"/>
          <w:szCs w:val="26"/>
        </w:rPr>
        <w:t>：</w:t>
      </w:r>
      <w:r w:rsidRPr="00993C41">
        <w:rPr>
          <w:rFonts w:ascii="ＭＳ ゴシック" w:eastAsia="ＭＳ ゴシック" w:hAnsi="ＭＳ ゴシック" w:hint="eastAsia"/>
          <w:sz w:val="22"/>
        </w:rPr>
        <w:t>価格変動前の鋼材類、燃料油又はその他主要な工事材料の金額</w:t>
      </w:r>
    </w:p>
    <w:p w:rsidR="00B773AB" w:rsidRDefault="00B773AB" w:rsidP="00B773AB">
      <w:pPr>
        <w:ind w:left="3120" w:hangingChars="1300" w:hanging="312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6"/>
          <w:szCs w:val="26"/>
        </w:rPr>
        <w:t>ｐ</w:t>
      </w:r>
      <w:r>
        <w:rPr>
          <w:rFonts w:ascii="ＭＳ ゴシック" w:eastAsia="ＭＳ ゴシック" w:hAnsi="ＭＳ ゴシック" w:hint="eastAsia"/>
          <w:sz w:val="26"/>
          <w:szCs w:val="26"/>
        </w:rPr>
        <w:t>：</w:t>
      </w:r>
      <w:r w:rsidRPr="00993C41">
        <w:rPr>
          <w:rFonts w:ascii="ＭＳ ゴシック" w:eastAsia="ＭＳ ゴシック" w:hAnsi="ＭＳ ゴシック" w:hint="eastAsia"/>
          <w:sz w:val="22"/>
        </w:rPr>
        <w:t>設計時点における各対象材料の単価</w:t>
      </w:r>
    </w:p>
    <w:p w:rsidR="00B773AB" w:rsidRDefault="00B773AB" w:rsidP="00B773AB">
      <w:pPr>
        <w:ind w:left="3120" w:hangingChars="1300" w:hanging="312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szCs w:val="26"/>
        </w:rPr>
        <w:t>ｐ</w:t>
      </w:r>
      <w:r>
        <w:rPr>
          <w:rFonts w:ascii="ＭＳ ゴシック" w:eastAsia="ＭＳ ゴシック" w:hAnsi="ＭＳ ゴシック"/>
          <w:sz w:val="26"/>
          <w:szCs w:val="26"/>
        </w:rPr>
        <w:t>’</w:t>
      </w:r>
      <w:r>
        <w:rPr>
          <w:rFonts w:ascii="ＭＳ ゴシック" w:eastAsia="ＭＳ ゴシック" w:hAnsi="ＭＳ ゴシック" w:hint="eastAsia"/>
          <w:sz w:val="26"/>
          <w:szCs w:val="26"/>
        </w:rPr>
        <w:t>：</w:t>
      </w:r>
      <w:r w:rsidRPr="00993C41">
        <w:rPr>
          <w:rFonts w:ascii="ＭＳ ゴシック" w:eastAsia="ＭＳ ゴシック" w:hAnsi="ＭＳ ゴシック" w:hint="eastAsia"/>
          <w:sz w:val="22"/>
        </w:rPr>
        <w:t>価格変動後における各対象材料の単価</w:t>
      </w:r>
    </w:p>
    <w:p w:rsidR="00B773AB" w:rsidRDefault="00B773AB" w:rsidP="00B773AB">
      <w:pPr>
        <w:ind w:left="3120" w:hangingChars="1300" w:hanging="3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Ｄ：</w:t>
      </w:r>
      <w:r w:rsidRPr="00993C41">
        <w:rPr>
          <w:rFonts w:ascii="ＭＳ 明朝" w:eastAsia="ＭＳ 明朝" w:hAnsi="ＭＳ 明朝" w:hint="eastAsia"/>
          <w:sz w:val="22"/>
        </w:rPr>
        <w:t>各対象材料について算定した対象数量</w:t>
      </w:r>
    </w:p>
    <w:p w:rsidR="00B773AB" w:rsidRDefault="00B773AB" w:rsidP="00B773AB">
      <w:pPr>
        <w:ind w:left="3120" w:hangingChars="1300" w:hanging="3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ｋ：</w:t>
      </w:r>
      <w:r w:rsidRPr="00993C41">
        <w:rPr>
          <w:rFonts w:ascii="ＭＳ 明朝" w:eastAsia="ＭＳ 明朝" w:hAnsi="ＭＳ 明朝" w:hint="eastAsia"/>
          <w:sz w:val="22"/>
        </w:rPr>
        <w:t>落札率（小数点以下第2位を切り捨て）</w:t>
      </w:r>
      <w:bookmarkStart w:id="2" w:name="_GoBack"/>
      <w:bookmarkEnd w:id="2"/>
    </w:p>
    <w:p w:rsidR="00B773AB" w:rsidRPr="00993C41" w:rsidRDefault="00993C41" w:rsidP="00B773AB">
      <w:pPr>
        <w:ind w:left="3380" w:hangingChars="1300" w:hanging="33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88DF5" wp14:editId="037AAB6D">
                <wp:simplePos x="0" y="0"/>
                <wp:positionH relativeFrom="column">
                  <wp:posOffset>3729990</wp:posOffset>
                </wp:positionH>
                <wp:positionV relativeFrom="paragraph">
                  <wp:posOffset>212725</wp:posOffset>
                </wp:positionV>
                <wp:extent cx="1609725" cy="209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E2C82" id="正方形/長方形 2" o:spid="_x0000_s1026" style="position:absolute;left:0;text-align:left;margin-left:293.7pt;margin-top:16.75pt;width:126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" filled="f" strokeweight="1pt"/>
            </w:pict>
          </mc:Fallback>
        </mc:AlternateContent>
      </w:r>
      <w:r w:rsidR="00B773AB">
        <w:rPr>
          <w:rFonts w:ascii="ＭＳ 明朝" w:eastAsia="ＭＳ 明朝" w:hAnsi="ＭＳ 明朝" w:hint="eastAsia"/>
          <w:sz w:val="24"/>
          <w:szCs w:val="24"/>
        </w:rPr>
        <w:t xml:space="preserve">　　Ｐ：</w:t>
      </w:r>
      <w:r w:rsidR="00B773AB" w:rsidRPr="00993C41">
        <w:rPr>
          <w:rFonts w:ascii="ＭＳ 明朝" w:eastAsia="ＭＳ 明朝" w:hAnsi="ＭＳ 明朝" w:hint="eastAsia"/>
          <w:sz w:val="22"/>
        </w:rPr>
        <w:t>請負代金額</w:t>
      </w:r>
    </w:p>
    <w:p w:rsidR="00B773AB" w:rsidRDefault="00993C41" w:rsidP="00B773AB">
      <w:pPr>
        <w:ind w:left="3120" w:hangingChars="1300" w:hanging="3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２）スライド金額（Ｓ‘）＝スライド額Ｓ×100/110＝</w:t>
      </w:r>
    </w:p>
    <w:p w:rsidR="00590893" w:rsidRPr="00590893" w:rsidRDefault="00590893" w:rsidP="00590893">
      <w:pPr>
        <w:ind w:left="2860" w:hangingChars="1300" w:hanging="2860"/>
        <w:jc w:val="right"/>
        <w:rPr>
          <w:rFonts w:ascii="ＭＳ 明朝" w:eastAsia="ＭＳ 明朝" w:hAnsi="ＭＳ 明朝" w:hint="eastAsia"/>
          <w:sz w:val="22"/>
        </w:rPr>
      </w:pPr>
      <w:r w:rsidRPr="00590893">
        <w:rPr>
          <w:rFonts w:ascii="ＭＳ 明朝" w:eastAsia="ＭＳ 明朝" w:hAnsi="ＭＳ 明朝" w:hint="eastAsia"/>
          <w:sz w:val="22"/>
        </w:rPr>
        <w:t>（万円未満切り捨て）</w:t>
      </w:r>
    </w:p>
    <w:p w:rsidR="00993C41" w:rsidRPr="00993C41" w:rsidRDefault="00993C41" w:rsidP="00B773AB">
      <w:pPr>
        <w:ind w:left="3380" w:hangingChars="1300" w:hanging="33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45FCD" wp14:editId="7EAC2A4A">
                <wp:simplePos x="0" y="0"/>
                <wp:positionH relativeFrom="column">
                  <wp:posOffset>3762375</wp:posOffset>
                </wp:positionH>
                <wp:positionV relativeFrom="paragraph">
                  <wp:posOffset>27940</wp:posOffset>
                </wp:positionV>
                <wp:extent cx="1609725" cy="2095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431FF" id="正方形/長方形 3" o:spid="_x0000_s1026" style="position:absolute;left:0;text-align:left;margin-left:296.25pt;margin-top:2.2pt;width:126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" filled="f" strokeweight="1pt"/>
            </w:pict>
          </mc:Fallback>
        </mc:AlternateContent>
      </w:r>
      <w:r w:rsidRPr="00993C41">
        <w:rPr>
          <w:rFonts w:ascii="ＭＳ 明朝" w:eastAsia="ＭＳ 明朝" w:hAnsi="ＭＳ 明朝" w:hint="eastAsia"/>
          <w:sz w:val="22"/>
        </w:rPr>
        <w:t>３）消費税相当額＝スライド額（Ｓ）×0.1＝</w:t>
      </w:r>
    </w:p>
    <w:p w:rsidR="00993C41" w:rsidRPr="00993C41" w:rsidRDefault="00993C41" w:rsidP="00B773AB">
      <w:pPr>
        <w:ind w:left="3380" w:hangingChars="1300" w:hanging="338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45FCD" wp14:editId="7EAC2A4A">
                <wp:simplePos x="0" y="0"/>
                <wp:positionH relativeFrom="column">
                  <wp:posOffset>3781425</wp:posOffset>
                </wp:positionH>
                <wp:positionV relativeFrom="paragraph">
                  <wp:posOffset>27940</wp:posOffset>
                </wp:positionV>
                <wp:extent cx="1609725" cy="2095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8C99B" id="正方形/長方形 4" o:spid="_x0000_s1026" style="position:absolute;left:0;text-align:left;margin-left:297.75pt;margin-top:2.2pt;width:126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" filled="f" strokeweight="1pt"/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４)スライド額（Ｓ）＝スライド額(Ｓ</w:t>
      </w:r>
      <w:r>
        <w:rPr>
          <w:rFonts w:ascii="ＭＳ 明朝" w:eastAsia="ＭＳ 明朝" w:hAnsi="ＭＳ 明朝"/>
          <w:sz w:val="22"/>
        </w:rPr>
        <w:t>’</w:t>
      </w:r>
      <w:r>
        <w:rPr>
          <w:rFonts w:ascii="ＭＳ 明朝" w:eastAsia="ＭＳ 明朝" w:hAnsi="ＭＳ 明朝" w:hint="eastAsia"/>
          <w:sz w:val="22"/>
        </w:rPr>
        <w:t>)+消費税相当額＝</w:t>
      </w:r>
    </w:p>
    <w:p w:rsidR="00993C41" w:rsidRDefault="00993C41" w:rsidP="00B773AB">
      <w:pPr>
        <w:ind w:left="3120" w:hangingChars="1300" w:hanging="3120"/>
        <w:jc w:val="left"/>
        <w:rPr>
          <w:rFonts w:ascii="ＭＳ 明朝" w:eastAsia="ＭＳ 明朝" w:hAnsi="ＭＳ 明朝"/>
          <w:sz w:val="24"/>
          <w:szCs w:val="24"/>
        </w:rPr>
      </w:pPr>
    </w:p>
    <w:p w:rsidR="00993C41" w:rsidRDefault="00993C41" w:rsidP="00B773AB">
      <w:pPr>
        <w:ind w:left="3120" w:hangingChars="1300" w:hanging="3120"/>
        <w:jc w:val="left"/>
        <w:rPr>
          <w:rFonts w:ascii="ＭＳ 明朝" w:eastAsia="ＭＳ 明朝" w:hAnsi="ＭＳ 明朝"/>
          <w:sz w:val="24"/>
          <w:szCs w:val="24"/>
        </w:rPr>
      </w:pPr>
    </w:p>
    <w:p w:rsidR="00993C41" w:rsidRPr="00F152CC" w:rsidRDefault="00993C41" w:rsidP="00B773AB">
      <w:pPr>
        <w:ind w:left="3120" w:hangingChars="1300" w:hanging="3120"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993C41" w:rsidRPr="00F152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8C"/>
    <w:rsid w:val="0030142A"/>
    <w:rsid w:val="00590893"/>
    <w:rsid w:val="00993C41"/>
    <w:rsid w:val="00A06280"/>
    <w:rsid w:val="00B773AB"/>
    <w:rsid w:val="00DC4696"/>
    <w:rsid w:val="00F152CC"/>
    <w:rsid w:val="00F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D2C85"/>
  <w15:chartTrackingRefBased/>
  <w15:docId w15:val="{39560360-BDCB-4058-B8C4-6EC5A6EA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奈奈世</dc:creator>
  <cp:keywords/>
  <dc:description/>
  <cp:revision>3</cp:revision>
  <cp:lastPrinted>2022-09-02T07:31:00Z</cp:lastPrinted>
  <dcterms:created xsi:type="dcterms:W3CDTF">2022-09-02T06:57:00Z</dcterms:created>
  <dcterms:modified xsi:type="dcterms:W3CDTF">2022-09-02T07:39:00Z</dcterms:modified>
</cp:coreProperties>
</file>