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C3C" w:rsidRPr="00F90512" w:rsidRDefault="00F90512" w:rsidP="00F90512">
      <w:pPr>
        <w:jc w:val="right"/>
        <w:rPr>
          <w:rFonts w:ascii="ＭＳ 明朝" w:eastAsia="ＭＳ 明朝" w:hAnsi="ＭＳ 明朝"/>
          <w:sz w:val="18"/>
          <w:szCs w:val="18"/>
        </w:rPr>
      </w:pPr>
      <w:r w:rsidRPr="00F90512">
        <w:rPr>
          <w:rFonts w:ascii="ＭＳ 明朝" w:eastAsia="ＭＳ 明朝" w:hAnsi="ＭＳ 明朝" w:hint="eastAsia"/>
          <w:sz w:val="18"/>
          <w:szCs w:val="18"/>
        </w:rPr>
        <w:t>様式-1-1</w:t>
      </w:r>
    </w:p>
    <w:p w:rsidR="00F90512" w:rsidRPr="00F90512" w:rsidRDefault="00F90512" w:rsidP="00F90512">
      <w:pPr>
        <w:jc w:val="right"/>
        <w:rPr>
          <w:rFonts w:ascii="ＭＳ 明朝" w:eastAsia="ＭＳ 明朝" w:hAnsi="ＭＳ 明朝"/>
          <w:sz w:val="18"/>
          <w:szCs w:val="18"/>
        </w:rPr>
      </w:pPr>
      <w:r w:rsidRPr="00F90512">
        <w:rPr>
          <w:rFonts w:ascii="ＭＳ 明朝" w:eastAsia="ＭＳ 明朝" w:hAnsi="ＭＳ 明朝" w:hint="eastAsia"/>
          <w:sz w:val="18"/>
          <w:szCs w:val="18"/>
        </w:rPr>
        <w:t>年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F90512">
        <w:rPr>
          <w:rFonts w:ascii="ＭＳ 明朝" w:eastAsia="ＭＳ 明朝" w:hAnsi="ＭＳ 明朝" w:hint="eastAsia"/>
          <w:sz w:val="18"/>
          <w:szCs w:val="18"/>
        </w:rPr>
        <w:t>月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F90512">
        <w:rPr>
          <w:rFonts w:ascii="ＭＳ 明朝" w:eastAsia="ＭＳ 明朝" w:hAnsi="ＭＳ 明朝" w:hint="eastAsia"/>
          <w:sz w:val="18"/>
          <w:szCs w:val="18"/>
        </w:rPr>
        <w:t>日</w:t>
      </w:r>
    </w:p>
    <w:p w:rsidR="00F90512" w:rsidRPr="00F90512" w:rsidRDefault="00F90512" w:rsidP="00F90512">
      <w:pPr>
        <w:jc w:val="center"/>
        <w:rPr>
          <w:rFonts w:ascii="ＭＳ 明朝" w:eastAsia="ＭＳ 明朝" w:hAnsi="ＭＳ 明朝"/>
          <w:sz w:val="18"/>
          <w:szCs w:val="18"/>
        </w:rPr>
      </w:pPr>
      <w:r w:rsidRPr="00F90512">
        <w:rPr>
          <w:rFonts w:ascii="ＭＳ 明朝" w:eastAsia="ＭＳ 明朝" w:hAnsi="ＭＳ 明朝" w:hint="eastAsia"/>
          <w:sz w:val="18"/>
          <w:szCs w:val="18"/>
        </w:rPr>
        <w:t>請負代金額変更請求額概算計算書</w:t>
      </w:r>
    </w:p>
    <w:p w:rsidR="00F90512" w:rsidRPr="00F90512" w:rsidRDefault="009939BD" w:rsidP="00F90512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いの町長</w:t>
      </w:r>
      <w:r w:rsidR="00F90512" w:rsidRPr="00F90512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F90512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F90512" w:rsidRPr="00F90512">
        <w:rPr>
          <w:rFonts w:ascii="ＭＳ 明朝" w:eastAsia="ＭＳ 明朝" w:hAnsi="ＭＳ 明朝" w:hint="eastAsia"/>
          <w:sz w:val="18"/>
          <w:szCs w:val="18"/>
        </w:rPr>
        <w:t>様</w:t>
      </w:r>
    </w:p>
    <w:p w:rsidR="009939BD" w:rsidRPr="009939BD" w:rsidRDefault="009939BD" w:rsidP="009939BD">
      <w:pPr>
        <w:ind w:right="720" w:firstLineChars="3100" w:firstLine="5580"/>
        <w:rPr>
          <w:rFonts w:ascii="Century" w:eastAsia="ＭＳ 明朝" w:hAnsi="Century" w:cs="Times New Roman"/>
          <w:sz w:val="18"/>
          <w:szCs w:val="18"/>
        </w:rPr>
      </w:pPr>
      <w:r w:rsidRPr="009939BD">
        <w:rPr>
          <w:rFonts w:ascii="Century" w:eastAsia="ＭＳ 明朝" w:hAnsi="Century" w:cs="Times New Roman" w:hint="eastAsia"/>
          <w:sz w:val="18"/>
          <w:szCs w:val="18"/>
        </w:rPr>
        <w:t>（受注者）</w:t>
      </w:r>
      <w:r w:rsidRPr="009939BD">
        <w:rPr>
          <w:rFonts w:ascii="Century" w:eastAsia="ＭＳ 明朝" w:hAnsi="Century" w:cs="Times New Roman" w:hint="eastAsia"/>
          <w:spacing w:val="45"/>
          <w:kern w:val="0"/>
          <w:sz w:val="18"/>
          <w:szCs w:val="18"/>
          <w:fitText w:val="720" w:id="-1458328063"/>
        </w:rPr>
        <w:t>所在</w:t>
      </w:r>
      <w:r w:rsidRPr="009939BD">
        <w:rPr>
          <w:rFonts w:ascii="Century" w:eastAsia="ＭＳ 明朝" w:hAnsi="Century" w:cs="Times New Roman" w:hint="eastAsia"/>
          <w:kern w:val="0"/>
          <w:sz w:val="18"/>
          <w:szCs w:val="18"/>
          <w:fitText w:val="720" w:id="-1458328063"/>
        </w:rPr>
        <w:t>地</w:t>
      </w:r>
      <w:r w:rsidRPr="009939BD">
        <w:rPr>
          <w:rFonts w:ascii="Century" w:eastAsia="ＭＳ 明朝" w:hAnsi="Century" w:cs="Times New Roman" w:hint="eastAsia"/>
          <w:kern w:val="0"/>
          <w:sz w:val="18"/>
          <w:szCs w:val="18"/>
        </w:rPr>
        <w:t xml:space="preserve">　　　　　　　</w:t>
      </w:r>
      <w:r w:rsidRPr="009939BD">
        <w:rPr>
          <w:rFonts w:ascii="Century" w:eastAsia="ＭＳ 明朝" w:hAnsi="Century" w:cs="Times New Roman" w:hint="eastAsia"/>
          <w:kern w:val="0"/>
          <w:sz w:val="18"/>
          <w:szCs w:val="18"/>
        </w:rPr>
        <w:t xml:space="preserve"> </w:t>
      </w:r>
    </w:p>
    <w:p w:rsidR="00F90512" w:rsidRPr="00F90512" w:rsidRDefault="009939BD" w:rsidP="009939BD">
      <w:pPr>
        <w:ind w:left="6480" w:hangingChars="3600" w:hanging="6480"/>
        <w:jc w:val="left"/>
        <w:rPr>
          <w:rFonts w:ascii="ＭＳ 明朝" w:eastAsia="ＭＳ 明朝" w:hAnsi="ＭＳ 明朝"/>
          <w:sz w:val="16"/>
          <w:szCs w:val="16"/>
        </w:rPr>
      </w:pPr>
      <w:r w:rsidRPr="009939BD">
        <w:rPr>
          <w:rFonts w:ascii="Century" w:eastAsia="ＭＳ 明朝" w:hAnsi="Century" w:cs="Times New Roman" w:hint="eastAsia"/>
          <w:sz w:val="18"/>
          <w:szCs w:val="18"/>
        </w:rPr>
        <w:t xml:space="preserve">　　　　　　　　　　　</w:t>
      </w:r>
      <w:r>
        <w:rPr>
          <w:rFonts w:ascii="Century" w:eastAsia="ＭＳ 明朝" w:hAnsi="Century" w:cs="Times New Roman" w:hint="eastAsia"/>
          <w:sz w:val="18"/>
          <w:szCs w:val="18"/>
        </w:rPr>
        <w:t xml:space="preserve">　　　　　　　　　　　　　　　　　　　　　　　　　</w:t>
      </w:r>
      <w:r w:rsidRPr="009939BD">
        <w:rPr>
          <w:rFonts w:ascii="Century" w:eastAsia="ＭＳ 明朝" w:hAnsi="Century" w:cs="Times New Roman" w:hint="eastAsia"/>
          <w:w w:val="66"/>
          <w:kern w:val="0"/>
          <w:sz w:val="18"/>
          <w:szCs w:val="18"/>
          <w:fitText w:val="720" w:id="-1458328064"/>
        </w:rPr>
        <w:t>商号又は名</w:t>
      </w:r>
      <w:r w:rsidRPr="009939BD">
        <w:rPr>
          <w:rFonts w:ascii="Century" w:eastAsia="ＭＳ 明朝" w:hAnsi="Century" w:cs="Times New Roman" w:hint="eastAsia"/>
          <w:spacing w:val="5"/>
          <w:w w:val="66"/>
          <w:kern w:val="0"/>
          <w:sz w:val="18"/>
          <w:szCs w:val="18"/>
          <w:fitText w:val="720" w:id="-1458328064"/>
        </w:rPr>
        <w:t>称</w:t>
      </w:r>
      <w:r w:rsidRPr="009939BD">
        <w:rPr>
          <w:rFonts w:ascii="Century" w:eastAsia="ＭＳ 明朝" w:hAnsi="Century" w:cs="Times New Roman" w:hint="eastAsia"/>
          <w:sz w:val="18"/>
          <w:szCs w:val="18"/>
        </w:rPr>
        <w:t xml:space="preserve">　　</w:t>
      </w:r>
      <w:r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Pr="009939BD">
        <w:rPr>
          <w:rFonts w:ascii="Century" w:eastAsia="ＭＳ 明朝" w:hAnsi="Century" w:cs="Times New Roman" w:hint="eastAsia"/>
          <w:sz w:val="18"/>
          <w:szCs w:val="18"/>
        </w:rPr>
        <w:t xml:space="preserve">　　　　　　　　　　　　　　　　　　　　</w:t>
      </w:r>
      <w:bookmarkStart w:id="0" w:name="_GoBack"/>
      <w:bookmarkEnd w:id="0"/>
      <w:r w:rsidRPr="009939BD">
        <w:rPr>
          <w:rFonts w:ascii="Century" w:eastAsia="ＭＳ 明朝" w:hAnsi="Century" w:cs="Times New Roman" w:hint="eastAsia"/>
          <w:w w:val="80"/>
          <w:kern w:val="0"/>
          <w:sz w:val="18"/>
          <w:szCs w:val="18"/>
          <w:fitText w:val="720" w:id="-1458328062"/>
        </w:rPr>
        <w:t>代表者氏</w:t>
      </w:r>
      <w:r w:rsidRPr="009939BD">
        <w:rPr>
          <w:rFonts w:ascii="Century" w:eastAsia="ＭＳ 明朝" w:hAnsi="Century" w:cs="Times New Roman" w:hint="eastAsia"/>
          <w:spacing w:val="1"/>
          <w:w w:val="80"/>
          <w:kern w:val="0"/>
          <w:sz w:val="18"/>
          <w:szCs w:val="18"/>
          <w:fitText w:val="720" w:id="-1458328062"/>
        </w:rPr>
        <w:t>名</w:t>
      </w:r>
      <w:r w:rsidR="00F90512" w:rsidRPr="00F90512">
        <w:rPr>
          <w:rFonts w:ascii="ＭＳ 明朝" w:eastAsia="ＭＳ 明朝" w:hAnsi="ＭＳ 明朝" w:hint="eastAsia"/>
          <w:sz w:val="12"/>
          <w:szCs w:val="12"/>
        </w:rPr>
        <w:t xml:space="preserve">　　</w:t>
      </w:r>
      <w:r w:rsidR="00F90512" w:rsidRPr="00F90512">
        <w:rPr>
          <w:rFonts w:ascii="ＭＳ 明朝" w:eastAsia="ＭＳ 明朝" w:hAnsi="ＭＳ 明朝" w:hint="eastAsia"/>
          <w:sz w:val="16"/>
          <w:szCs w:val="16"/>
        </w:rPr>
        <w:t xml:space="preserve">　　　　　</w:t>
      </w:r>
      <w:r w:rsidR="00F90512">
        <w:rPr>
          <w:rFonts w:ascii="ＭＳ 明朝" w:eastAsia="ＭＳ 明朝" w:hAnsi="ＭＳ 明朝" w:hint="eastAsia"/>
          <w:sz w:val="16"/>
          <w:szCs w:val="16"/>
        </w:rPr>
        <w:t xml:space="preserve">　　　</w:t>
      </w:r>
      <w:r w:rsidR="00F90512" w:rsidRPr="00F90512">
        <w:rPr>
          <w:rFonts w:ascii="ＭＳ 明朝" w:eastAsia="ＭＳ 明朝" w:hAnsi="ＭＳ 明朝" w:hint="eastAsia"/>
          <w:sz w:val="16"/>
          <w:szCs w:val="16"/>
        </w:rPr>
        <w:t xml:space="preserve">　　　</w:t>
      </w:r>
    </w:p>
    <w:p w:rsidR="00F90512" w:rsidRDefault="00F90512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工事請負契約書第26条第5項に基づく請負代金額の変更請求額の内訳は、下記のとおりです。</w:t>
      </w:r>
    </w:p>
    <w:p w:rsidR="00F90512" w:rsidRDefault="00F90512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工　事　名　令和〇年度　〇〇工事</w:t>
      </w:r>
    </w:p>
    <w:p w:rsidR="00F90512" w:rsidRDefault="00F90512" w:rsidP="00F90512">
      <w:pPr>
        <w:pStyle w:val="a3"/>
      </w:pPr>
      <w:r>
        <w:rPr>
          <w:rFonts w:hint="eastAsia"/>
        </w:rPr>
        <w:t>記</w:t>
      </w:r>
    </w:p>
    <w:tbl>
      <w:tblPr>
        <w:tblStyle w:val="a7"/>
        <w:tblW w:w="8747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5"/>
        <w:gridCol w:w="795"/>
        <w:gridCol w:w="795"/>
        <w:gridCol w:w="796"/>
        <w:gridCol w:w="796"/>
        <w:gridCol w:w="796"/>
        <w:gridCol w:w="796"/>
        <w:gridCol w:w="796"/>
      </w:tblGrid>
      <w:tr w:rsidR="00F90512" w:rsidRPr="00F90512" w:rsidTr="00F90512">
        <w:trPr>
          <w:trHeight w:val="368"/>
        </w:trPr>
        <w:tc>
          <w:tcPr>
            <w:tcW w:w="794" w:type="dxa"/>
          </w:tcPr>
          <w:p w:rsidR="00F90512" w:rsidRPr="00F90512" w:rsidRDefault="00F90512" w:rsidP="00F90512">
            <w:pPr>
              <w:jc w:val="distribute"/>
              <w:rPr>
                <w:rFonts w:ascii="ＭＳ 明朝" w:eastAsia="ＭＳ 明朝" w:hAnsi="ＭＳ 明朝"/>
                <w:sz w:val="10"/>
                <w:szCs w:val="10"/>
              </w:rPr>
            </w:pPr>
            <w:r w:rsidRPr="00F90512">
              <w:rPr>
                <w:rFonts w:ascii="ＭＳ 明朝" w:eastAsia="ＭＳ 明朝" w:hAnsi="ＭＳ 明朝" w:hint="eastAsia"/>
                <w:sz w:val="10"/>
                <w:szCs w:val="10"/>
              </w:rPr>
              <w:t>品目</w:t>
            </w: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distribute"/>
              <w:rPr>
                <w:rFonts w:ascii="ＭＳ 明朝" w:eastAsia="ＭＳ 明朝" w:hAnsi="ＭＳ 明朝"/>
                <w:sz w:val="10"/>
                <w:szCs w:val="10"/>
              </w:rPr>
            </w:pPr>
            <w:r w:rsidRPr="00F90512">
              <w:rPr>
                <w:rFonts w:ascii="ＭＳ 明朝" w:eastAsia="ＭＳ 明朝" w:hAnsi="ＭＳ 明朝" w:hint="eastAsia"/>
                <w:sz w:val="10"/>
                <w:szCs w:val="10"/>
              </w:rPr>
              <w:t>規格</w:t>
            </w: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distribute"/>
              <w:rPr>
                <w:rFonts w:ascii="ＭＳ 明朝" w:eastAsia="ＭＳ 明朝" w:hAnsi="ＭＳ 明朝"/>
                <w:sz w:val="10"/>
                <w:szCs w:val="10"/>
              </w:rPr>
            </w:pPr>
            <w:r w:rsidRPr="00F90512">
              <w:rPr>
                <w:rFonts w:ascii="ＭＳ 明朝" w:eastAsia="ＭＳ 明朝" w:hAnsi="ＭＳ 明朝" w:hint="eastAsia"/>
                <w:sz w:val="10"/>
                <w:szCs w:val="10"/>
              </w:rPr>
              <w:t>単位</w:t>
            </w: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distribute"/>
              <w:rPr>
                <w:rFonts w:ascii="ＭＳ 明朝" w:eastAsia="ＭＳ 明朝" w:hAnsi="ＭＳ 明朝"/>
                <w:sz w:val="10"/>
                <w:szCs w:val="10"/>
              </w:rPr>
            </w:pPr>
            <w:r w:rsidRPr="00F90512">
              <w:rPr>
                <w:rFonts w:ascii="ＭＳ 明朝" w:eastAsia="ＭＳ 明朝" w:hAnsi="ＭＳ 明朝" w:hint="eastAsia"/>
                <w:sz w:val="10"/>
                <w:szCs w:val="10"/>
              </w:rPr>
              <w:t>数量</w:t>
            </w: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distribute"/>
              <w:rPr>
                <w:rFonts w:ascii="ＭＳ 明朝" w:eastAsia="ＭＳ 明朝" w:hAnsi="ＭＳ 明朝"/>
                <w:sz w:val="10"/>
                <w:szCs w:val="10"/>
              </w:rPr>
            </w:pPr>
            <w:r w:rsidRPr="00F90512">
              <w:rPr>
                <w:rFonts w:ascii="ＭＳ 明朝" w:eastAsia="ＭＳ 明朝" w:hAnsi="ＭＳ 明朝" w:hint="eastAsia"/>
                <w:sz w:val="10"/>
                <w:szCs w:val="10"/>
              </w:rPr>
              <w:t>当初単価</w:t>
            </w: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distribute"/>
              <w:rPr>
                <w:rFonts w:ascii="ＭＳ 明朝" w:eastAsia="ＭＳ 明朝" w:hAnsi="ＭＳ 明朝"/>
                <w:sz w:val="10"/>
                <w:szCs w:val="10"/>
              </w:rPr>
            </w:pPr>
            <w:r w:rsidRPr="00F90512">
              <w:rPr>
                <w:rFonts w:ascii="ＭＳ 明朝" w:eastAsia="ＭＳ 明朝" w:hAnsi="ＭＳ 明朝" w:hint="eastAsia"/>
                <w:sz w:val="10"/>
                <w:szCs w:val="10"/>
              </w:rPr>
              <w:t>当初想定額</w:t>
            </w: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distribute"/>
              <w:rPr>
                <w:rFonts w:ascii="ＭＳ 明朝" w:eastAsia="ＭＳ 明朝" w:hAnsi="ＭＳ 明朝"/>
                <w:sz w:val="10"/>
                <w:szCs w:val="10"/>
              </w:rPr>
            </w:pPr>
            <w:r w:rsidRPr="00F90512">
              <w:rPr>
                <w:rFonts w:ascii="ＭＳ 明朝" w:eastAsia="ＭＳ 明朝" w:hAnsi="ＭＳ 明朝" w:hint="eastAsia"/>
                <w:sz w:val="10"/>
                <w:szCs w:val="10"/>
              </w:rPr>
              <w:t>購入単価</w:t>
            </w: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distribute"/>
              <w:rPr>
                <w:rFonts w:ascii="ＭＳ 明朝" w:eastAsia="ＭＳ 明朝" w:hAnsi="ＭＳ 明朝"/>
                <w:sz w:val="10"/>
                <w:szCs w:val="10"/>
              </w:rPr>
            </w:pPr>
            <w:r w:rsidRPr="00F90512">
              <w:rPr>
                <w:rFonts w:ascii="ＭＳ 明朝" w:eastAsia="ＭＳ 明朝" w:hAnsi="ＭＳ 明朝" w:hint="eastAsia"/>
                <w:sz w:val="10"/>
                <w:szCs w:val="10"/>
              </w:rPr>
              <w:t>購入金額</w:t>
            </w: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distribute"/>
              <w:rPr>
                <w:rFonts w:ascii="ＭＳ 明朝" w:eastAsia="ＭＳ 明朝" w:hAnsi="ＭＳ 明朝"/>
                <w:sz w:val="10"/>
                <w:szCs w:val="10"/>
              </w:rPr>
            </w:pPr>
            <w:r w:rsidRPr="00F90512">
              <w:rPr>
                <w:rFonts w:ascii="ＭＳ 明朝" w:eastAsia="ＭＳ 明朝" w:hAnsi="ＭＳ 明朝" w:hint="eastAsia"/>
                <w:sz w:val="10"/>
                <w:szCs w:val="10"/>
              </w:rPr>
              <w:t>購入年月</w:t>
            </w: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distribute"/>
              <w:rPr>
                <w:rFonts w:ascii="ＭＳ 明朝" w:eastAsia="ＭＳ 明朝" w:hAnsi="ＭＳ 明朝"/>
                <w:sz w:val="10"/>
                <w:szCs w:val="10"/>
              </w:rPr>
            </w:pPr>
            <w:r w:rsidRPr="00F90512">
              <w:rPr>
                <w:rFonts w:ascii="ＭＳ 明朝" w:eastAsia="ＭＳ 明朝" w:hAnsi="ＭＳ 明朝" w:hint="eastAsia"/>
                <w:sz w:val="10"/>
                <w:szCs w:val="10"/>
              </w:rPr>
              <w:t>差額</w:t>
            </w: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distribute"/>
              <w:rPr>
                <w:rFonts w:ascii="ＭＳ 明朝" w:eastAsia="ＭＳ 明朝" w:hAnsi="ＭＳ 明朝"/>
                <w:sz w:val="10"/>
                <w:szCs w:val="10"/>
              </w:rPr>
            </w:pPr>
            <w:r w:rsidRPr="00F90512">
              <w:rPr>
                <w:rFonts w:ascii="ＭＳ 明朝" w:eastAsia="ＭＳ 明朝" w:hAnsi="ＭＳ 明朝" w:hint="eastAsia"/>
                <w:sz w:val="10"/>
                <w:szCs w:val="10"/>
              </w:rPr>
              <w:t>備考</w:t>
            </w:r>
          </w:p>
        </w:tc>
      </w:tr>
      <w:tr w:rsidR="00F90512" w:rsidRPr="00F90512" w:rsidTr="00F90512">
        <w:trPr>
          <w:trHeight w:val="368"/>
        </w:trPr>
        <w:tc>
          <w:tcPr>
            <w:tcW w:w="794" w:type="dxa"/>
          </w:tcPr>
          <w:p w:rsidR="00F90512" w:rsidRPr="00F90512" w:rsidRDefault="00F90512" w:rsidP="00F90512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F90512" w:rsidRPr="00F90512" w:rsidTr="00F90512">
        <w:trPr>
          <w:trHeight w:val="368"/>
        </w:trPr>
        <w:tc>
          <w:tcPr>
            <w:tcW w:w="794" w:type="dxa"/>
          </w:tcPr>
          <w:p w:rsidR="00F90512" w:rsidRDefault="00F90512" w:rsidP="00F90512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F90512" w:rsidRPr="00F90512" w:rsidTr="00F90512">
        <w:trPr>
          <w:trHeight w:val="368"/>
        </w:trPr>
        <w:tc>
          <w:tcPr>
            <w:tcW w:w="794" w:type="dxa"/>
          </w:tcPr>
          <w:p w:rsidR="00F90512" w:rsidRDefault="00F90512" w:rsidP="00F90512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F90512" w:rsidRPr="00F90512" w:rsidTr="00F90512">
        <w:trPr>
          <w:trHeight w:val="368"/>
        </w:trPr>
        <w:tc>
          <w:tcPr>
            <w:tcW w:w="794" w:type="dxa"/>
          </w:tcPr>
          <w:p w:rsidR="00F90512" w:rsidRDefault="00F90512" w:rsidP="00F90512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F90512" w:rsidRPr="00F90512" w:rsidTr="00F90512">
        <w:trPr>
          <w:trHeight w:val="368"/>
        </w:trPr>
        <w:tc>
          <w:tcPr>
            <w:tcW w:w="794" w:type="dxa"/>
          </w:tcPr>
          <w:p w:rsidR="00F90512" w:rsidRDefault="00F90512" w:rsidP="00F90512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F90512" w:rsidRPr="00F90512" w:rsidTr="00F90512">
        <w:trPr>
          <w:trHeight w:val="368"/>
        </w:trPr>
        <w:tc>
          <w:tcPr>
            <w:tcW w:w="794" w:type="dxa"/>
          </w:tcPr>
          <w:p w:rsidR="00F90512" w:rsidRDefault="00F90512" w:rsidP="00F90512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F90512" w:rsidRPr="00F90512" w:rsidTr="00F90512">
        <w:trPr>
          <w:trHeight w:val="368"/>
        </w:trPr>
        <w:tc>
          <w:tcPr>
            <w:tcW w:w="794" w:type="dxa"/>
          </w:tcPr>
          <w:p w:rsidR="00F90512" w:rsidRDefault="00F90512" w:rsidP="00F90512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F90512" w:rsidRPr="00F90512" w:rsidTr="00F90512">
        <w:trPr>
          <w:trHeight w:val="368"/>
        </w:trPr>
        <w:tc>
          <w:tcPr>
            <w:tcW w:w="794" w:type="dxa"/>
          </w:tcPr>
          <w:p w:rsidR="00F90512" w:rsidRDefault="00F90512" w:rsidP="00F90512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F90512" w:rsidRPr="00F90512" w:rsidTr="00F90512">
        <w:trPr>
          <w:trHeight w:val="368"/>
        </w:trPr>
        <w:tc>
          <w:tcPr>
            <w:tcW w:w="794" w:type="dxa"/>
          </w:tcPr>
          <w:p w:rsidR="00F90512" w:rsidRDefault="00F90512" w:rsidP="00F90512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F90512" w:rsidRPr="00F90512" w:rsidTr="00F90512">
        <w:trPr>
          <w:trHeight w:val="368"/>
        </w:trPr>
        <w:tc>
          <w:tcPr>
            <w:tcW w:w="794" w:type="dxa"/>
          </w:tcPr>
          <w:p w:rsidR="00F90512" w:rsidRDefault="00F90512" w:rsidP="00F90512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F90512" w:rsidRPr="00F90512" w:rsidTr="00F90512">
        <w:trPr>
          <w:trHeight w:val="368"/>
        </w:trPr>
        <w:tc>
          <w:tcPr>
            <w:tcW w:w="794" w:type="dxa"/>
          </w:tcPr>
          <w:p w:rsidR="00F90512" w:rsidRDefault="00F90512" w:rsidP="00F90512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F90512" w:rsidRPr="00F90512" w:rsidTr="00F90512">
        <w:trPr>
          <w:trHeight w:val="368"/>
        </w:trPr>
        <w:tc>
          <w:tcPr>
            <w:tcW w:w="794" w:type="dxa"/>
          </w:tcPr>
          <w:p w:rsidR="00F90512" w:rsidRDefault="00F90512" w:rsidP="00F90512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F90512" w:rsidRPr="00F90512" w:rsidTr="00F90512">
        <w:trPr>
          <w:trHeight w:val="368"/>
        </w:trPr>
        <w:tc>
          <w:tcPr>
            <w:tcW w:w="794" w:type="dxa"/>
          </w:tcPr>
          <w:p w:rsidR="00F90512" w:rsidRDefault="00F90512" w:rsidP="00F90512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F90512" w:rsidRPr="00F90512" w:rsidTr="00F90512">
        <w:trPr>
          <w:trHeight w:val="368"/>
        </w:trPr>
        <w:tc>
          <w:tcPr>
            <w:tcW w:w="794" w:type="dxa"/>
          </w:tcPr>
          <w:p w:rsidR="00F90512" w:rsidRDefault="00F90512" w:rsidP="00F90512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F90512" w:rsidRPr="00F90512" w:rsidTr="00F90512">
        <w:trPr>
          <w:trHeight w:val="368"/>
        </w:trPr>
        <w:tc>
          <w:tcPr>
            <w:tcW w:w="794" w:type="dxa"/>
          </w:tcPr>
          <w:p w:rsidR="00F90512" w:rsidRDefault="00F90512" w:rsidP="00F90512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4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5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796" w:type="dxa"/>
          </w:tcPr>
          <w:p w:rsidR="00F90512" w:rsidRPr="00F90512" w:rsidRDefault="00F90512" w:rsidP="00F90512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</w:tbl>
    <w:p w:rsidR="00F90512" w:rsidRDefault="00F90512" w:rsidP="00F90512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(注)</w:t>
      </w:r>
    </w:p>
    <w:p w:rsidR="00F90512" w:rsidRDefault="00F90512" w:rsidP="00F90512">
      <w:pPr>
        <w:rPr>
          <w:rFonts w:ascii="ＭＳ 明朝" w:eastAsia="ＭＳ 明朝" w:hAnsi="ＭＳ 明朝"/>
          <w:sz w:val="12"/>
          <w:szCs w:val="12"/>
        </w:rPr>
      </w:pPr>
      <w:r w:rsidRPr="00574FDA">
        <w:rPr>
          <w:rFonts w:ascii="ＭＳ 明朝" w:eastAsia="ＭＳ 明朝" w:hAnsi="ＭＳ 明朝" w:hint="eastAsia"/>
          <w:sz w:val="12"/>
          <w:szCs w:val="12"/>
        </w:rPr>
        <w:t>1.購入先、購入単価、購入数量等を証明出来る場合は、その資料（納品書等）を添付の上、併せて監督職員に提出すること。</w:t>
      </w:r>
      <w:r w:rsidR="00574FDA" w:rsidRPr="00574FDA">
        <w:rPr>
          <w:rFonts w:ascii="ＭＳ 明朝" w:eastAsia="ＭＳ 明朝" w:hAnsi="ＭＳ 明朝" w:hint="eastAsia"/>
          <w:sz w:val="12"/>
          <w:szCs w:val="12"/>
        </w:rPr>
        <w:t>証明できない場合は、概算数量を記載の上、その算出根拠を記した書類を提出すること。</w:t>
      </w:r>
    </w:p>
    <w:p w:rsidR="00574FDA" w:rsidRDefault="00574FDA" w:rsidP="00F90512">
      <w:pPr>
        <w:rPr>
          <w:rFonts w:ascii="ＭＳ 明朝" w:eastAsia="ＭＳ 明朝" w:hAnsi="ＭＳ 明朝"/>
          <w:sz w:val="12"/>
          <w:szCs w:val="12"/>
        </w:rPr>
      </w:pPr>
      <w:r>
        <w:rPr>
          <w:rFonts w:ascii="ＭＳ 明朝" w:eastAsia="ＭＳ 明朝" w:hAnsi="ＭＳ 明朝" w:hint="eastAsia"/>
          <w:sz w:val="12"/>
          <w:szCs w:val="12"/>
        </w:rPr>
        <w:t>2.対象材料は、品目毎および購入年月毎にとりまとめるものとする。なお、とりまとめ数量欄が足りない場合は複数枚になってもよい。</w:t>
      </w:r>
    </w:p>
    <w:p w:rsidR="00574FDA" w:rsidRDefault="00574FDA" w:rsidP="00F90512">
      <w:pPr>
        <w:rPr>
          <w:rFonts w:ascii="ＭＳ 明朝" w:eastAsia="ＭＳ 明朝" w:hAnsi="ＭＳ 明朝"/>
          <w:sz w:val="12"/>
          <w:szCs w:val="12"/>
        </w:rPr>
      </w:pPr>
      <w:r>
        <w:rPr>
          <w:rFonts w:ascii="ＭＳ 明朝" w:eastAsia="ＭＳ 明朝" w:hAnsi="ＭＳ 明朝" w:hint="eastAsia"/>
          <w:sz w:val="12"/>
          <w:szCs w:val="12"/>
        </w:rPr>
        <w:t>3.変動額から受注者の負担額を差し引いて、単品スライド請求額を算出する計算過程を、別紙に記載すること。</w:t>
      </w:r>
    </w:p>
    <w:p w:rsidR="00694343" w:rsidRPr="00574FDA" w:rsidRDefault="00694343" w:rsidP="00F90512">
      <w:pPr>
        <w:rPr>
          <w:rFonts w:ascii="ＭＳ 明朝" w:eastAsia="ＭＳ 明朝" w:hAnsi="ＭＳ 明朝"/>
          <w:sz w:val="12"/>
          <w:szCs w:val="12"/>
        </w:rPr>
      </w:pPr>
      <w:r>
        <w:rPr>
          <w:rFonts w:ascii="ＭＳ 明朝" w:eastAsia="ＭＳ 明朝" w:hAnsi="ＭＳ 明朝" w:hint="eastAsia"/>
          <w:sz w:val="12"/>
          <w:szCs w:val="12"/>
        </w:rPr>
        <w:t>4.詳細に数量計算が出来る場合は、様式-3を用いてもよい。</w:t>
      </w:r>
    </w:p>
    <w:p w:rsidR="00F90512" w:rsidRPr="00F90512" w:rsidRDefault="00F90512" w:rsidP="00F90512">
      <w:pPr>
        <w:pStyle w:val="a5"/>
      </w:pPr>
      <w:r>
        <w:rPr>
          <w:rFonts w:hint="eastAsia"/>
        </w:rPr>
        <w:t>以上</w:t>
      </w:r>
    </w:p>
    <w:p w:rsidR="00F90512" w:rsidRPr="00F90512" w:rsidRDefault="00F90512" w:rsidP="00F90512"/>
    <w:sectPr w:rsidR="00F90512" w:rsidRPr="00F905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9BD" w:rsidRDefault="009939BD" w:rsidP="009939BD">
      <w:r>
        <w:separator/>
      </w:r>
    </w:p>
  </w:endnote>
  <w:endnote w:type="continuationSeparator" w:id="0">
    <w:p w:rsidR="009939BD" w:rsidRDefault="009939BD" w:rsidP="0099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9BD" w:rsidRDefault="009939BD" w:rsidP="009939BD">
      <w:r>
        <w:separator/>
      </w:r>
    </w:p>
  </w:footnote>
  <w:footnote w:type="continuationSeparator" w:id="0">
    <w:p w:rsidR="009939BD" w:rsidRDefault="009939BD" w:rsidP="00993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12"/>
    <w:rsid w:val="00574FDA"/>
    <w:rsid w:val="00602C3C"/>
    <w:rsid w:val="00694343"/>
    <w:rsid w:val="009939BD"/>
    <w:rsid w:val="00F9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B40A48"/>
  <w15:chartTrackingRefBased/>
  <w15:docId w15:val="{FDE2B356-4170-4361-97E9-B201B8B3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0512"/>
    <w:pPr>
      <w:jc w:val="center"/>
    </w:pPr>
    <w:rPr>
      <w:rFonts w:ascii="ＭＳ 明朝" w:eastAsia="ＭＳ 明朝" w:hAnsi="ＭＳ 明朝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F90512"/>
    <w:rPr>
      <w:rFonts w:ascii="ＭＳ 明朝" w:eastAsia="ＭＳ 明朝" w:hAnsi="ＭＳ 明朝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F90512"/>
    <w:pPr>
      <w:jc w:val="right"/>
    </w:pPr>
    <w:rPr>
      <w:rFonts w:ascii="ＭＳ 明朝" w:eastAsia="ＭＳ 明朝" w:hAnsi="ＭＳ 明朝"/>
      <w:sz w:val="18"/>
      <w:szCs w:val="18"/>
    </w:rPr>
  </w:style>
  <w:style w:type="character" w:customStyle="1" w:styleId="a6">
    <w:name w:val="結語 (文字)"/>
    <w:basedOn w:val="a0"/>
    <w:link w:val="a5"/>
    <w:uiPriority w:val="99"/>
    <w:rsid w:val="00F90512"/>
    <w:rPr>
      <w:rFonts w:ascii="ＭＳ 明朝" w:eastAsia="ＭＳ 明朝" w:hAnsi="ＭＳ 明朝"/>
      <w:sz w:val="18"/>
      <w:szCs w:val="18"/>
    </w:rPr>
  </w:style>
  <w:style w:type="table" w:styleId="a7">
    <w:name w:val="Table Grid"/>
    <w:basedOn w:val="a1"/>
    <w:uiPriority w:val="39"/>
    <w:rsid w:val="00F90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39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39BD"/>
  </w:style>
  <w:style w:type="paragraph" w:styleId="aa">
    <w:name w:val="footer"/>
    <w:basedOn w:val="a"/>
    <w:link w:val="ab"/>
    <w:uiPriority w:val="99"/>
    <w:unhideWhenUsed/>
    <w:rsid w:val="009939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3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奈奈世</dc:creator>
  <cp:keywords/>
  <dc:description/>
  <cp:revision>2</cp:revision>
  <dcterms:created xsi:type="dcterms:W3CDTF">2022-08-30T01:14:00Z</dcterms:created>
  <dcterms:modified xsi:type="dcterms:W3CDTF">2022-09-02T05:46:00Z</dcterms:modified>
</cp:coreProperties>
</file>