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CAE" w:rsidRDefault="00031CAE">
      <w:pPr>
        <w:tabs>
          <w:tab w:val="left" w:pos="6615"/>
        </w:tabs>
        <w:rPr>
          <w:rFonts w:hint="eastAsia"/>
          <w:sz w:val="22"/>
        </w:rPr>
      </w:pPr>
      <w:bookmarkStart w:id="0" w:name="_GoBack"/>
      <w:bookmarkEnd w:id="0"/>
    </w:p>
    <w:p w:rsidR="008A47EF" w:rsidRDefault="008A47EF">
      <w:pPr>
        <w:tabs>
          <w:tab w:val="left" w:pos="6615"/>
        </w:tabs>
        <w:rPr>
          <w:rFonts w:hint="eastAsi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031CAE">
        <w:tblPrEx>
          <w:tblCellMar>
            <w:top w:w="0" w:type="dxa"/>
            <w:bottom w:w="0" w:type="dxa"/>
          </w:tblCellMar>
        </w:tblPrEx>
        <w:trPr>
          <w:trHeight w:val="12222"/>
        </w:trPr>
        <w:tc>
          <w:tcPr>
            <w:tcW w:w="9240" w:type="dxa"/>
          </w:tcPr>
          <w:p w:rsidR="00031CAE" w:rsidRDefault="00031CAE">
            <w:pPr>
              <w:tabs>
                <w:tab w:val="left" w:pos="6615"/>
              </w:tabs>
              <w:rPr>
                <w:rFonts w:hint="eastAsia"/>
                <w:sz w:val="22"/>
              </w:rPr>
            </w:pP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</w:p>
          <w:p w:rsidR="00031CAE" w:rsidRPr="00031CAE" w:rsidRDefault="00031CAE">
            <w:pPr>
              <w:tabs>
                <w:tab w:val="left" w:pos="6615"/>
              </w:tabs>
              <w:jc w:val="center"/>
              <w:rPr>
                <w:rFonts w:hint="eastAsia"/>
                <w:b/>
                <w:bCs/>
                <w:kern w:val="0"/>
                <w:sz w:val="36"/>
                <w:szCs w:val="36"/>
              </w:rPr>
            </w:pPr>
            <w:r w:rsidRPr="00031CAE">
              <w:rPr>
                <w:rFonts w:hint="eastAsia"/>
                <w:b/>
                <w:bCs/>
                <w:spacing w:val="254"/>
                <w:kern w:val="0"/>
                <w:sz w:val="36"/>
                <w:szCs w:val="36"/>
                <w:fitText w:val="2100" w:id="-2075912701"/>
              </w:rPr>
              <w:t>委任</w:t>
            </w:r>
            <w:r w:rsidRPr="00031CAE">
              <w:rPr>
                <w:rFonts w:hint="eastAsia"/>
                <w:b/>
                <w:bCs/>
                <w:kern w:val="0"/>
                <w:sz w:val="36"/>
                <w:szCs w:val="36"/>
                <w:fitText w:val="2100" w:id="-2075912701"/>
              </w:rPr>
              <w:t>状</w:t>
            </w:r>
          </w:p>
          <w:p w:rsidR="00031CAE" w:rsidRDefault="00031CAE">
            <w:pPr>
              <w:tabs>
                <w:tab w:val="left" w:pos="6615"/>
              </w:tabs>
              <w:jc w:val="center"/>
              <w:rPr>
                <w:rFonts w:hint="eastAsia"/>
                <w:b/>
                <w:bCs/>
                <w:kern w:val="0"/>
                <w:sz w:val="32"/>
              </w:rPr>
            </w:pP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　　　　　　　　　　</w:t>
            </w:r>
            <w:r w:rsidR="00BA680B">
              <w:rPr>
                <w:rFonts w:hint="eastAsia"/>
                <w:kern w:val="0"/>
                <w:sz w:val="24"/>
              </w:rPr>
              <w:t>令和</w:t>
            </w:r>
            <w:r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4"/>
              </w:rPr>
            </w:pP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4"/>
              </w:rPr>
            </w:pP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いの町長　　　　　　　様</w:t>
            </w: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4"/>
              </w:rPr>
            </w:pP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4"/>
              </w:rPr>
            </w:pPr>
          </w:p>
          <w:p w:rsidR="00A854E3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kern w:val="0"/>
                <w:sz w:val="22"/>
              </w:rPr>
              <w:t>委任者</w:t>
            </w:r>
          </w:p>
          <w:p w:rsidR="00031CAE" w:rsidRDefault="00031CAE" w:rsidP="00A854E3">
            <w:pPr>
              <w:tabs>
                <w:tab w:val="left" w:pos="6615"/>
              </w:tabs>
              <w:ind w:firstLineChars="1850" w:firstLine="4070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</w:t>
            </w:r>
            <w:r w:rsidR="00A854E3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="00A854E3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氏</w:t>
            </w:r>
            <w:r w:rsidR="00A854E3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 xml:space="preserve">名　　　　　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 xml:space="preserve">　　　　　　　㊞</w:t>
            </w: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　　　　　　　　　　　　　　　　　　　　</w:t>
            </w: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2"/>
              </w:rPr>
            </w:pP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2"/>
              </w:rPr>
            </w:pP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2"/>
              </w:rPr>
            </w:pP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2"/>
              </w:rPr>
            </w:pPr>
          </w:p>
          <w:p w:rsidR="00031CAE" w:rsidRDefault="00031CAE" w:rsidP="00031CAE">
            <w:pPr>
              <w:tabs>
                <w:tab w:val="left" w:pos="6615"/>
              </w:tabs>
              <w:ind w:firstLineChars="100" w:firstLine="22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>今般下記の者を代理人として定め、次の権限を委任いたします。</w:t>
            </w: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4"/>
              </w:rPr>
            </w:pP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4"/>
                <w:u w:val="single"/>
              </w:rPr>
            </w:pPr>
          </w:p>
          <w:p w:rsidR="00031CAE" w:rsidRPr="00031CAE" w:rsidRDefault="00031CAE" w:rsidP="00031CAE">
            <w:pPr>
              <w:tabs>
                <w:tab w:val="left" w:pos="6615"/>
              </w:tabs>
              <w:jc w:val="center"/>
              <w:rPr>
                <w:rFonts w:hint="eastAsia"/>
                <w:b/>
                <w:kern w:val="0"/>
                <w:sz w:val="24"/>
                <w:u w:val="single"/>
              </w:rPr>
            </w:pPr>
            <w:r w:rsidRPr="00031CAE">
              <w:rPr>
                <w:rFonts w:hint="eastAsia"/>
                <w:b/>
                <w:kern w:val="0"/>
                <w:sz w:val="24"/>
                <w:u w:val="single"/>
              </w:rPr>
              <w:t>伊野南墓地公園使用者決定のための抽選会に関する一切の件</w:t>
            </w: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　</w:t>
            </w:r>
          </w:p>
          <w:p w:rsidR="00031CAE" w:rsidRDefault="00031CAE">
            <w:pPr>
              <w:tabs>
                <w:tab w:val="left" w:pos="6615"/>
              </w:tabs>
              <w:rPr>
                <w:rFonts w:hint="eastAsia"/>
                <w:kern w:val="0"/>
                <w:sz w:val="24"/>
              </w:rPr>
            </w:pPr>
          </w:p>
          <w:p w:rsidR="00A854E3" w:rsidRDefault="00031CAE">
            <w:pPr>
              <w:tabs>
                <w:tab w:val="left" w:pos="6615"/>
              </w:tabs>
              <w:ind w:firstLineChars="1500" w:firstLine="3600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代理人</w:t>
            </w:r>
          </w:p>
          <w:p w:rsidR="00A854E3" w:rsidRDefault="00A854E3" w:rsidP="00A854E3">
            <w:pPr>
              <w:tabs>
                <w:tab w:val="left" w:pos="6615"/>
              </w:tabs>
              <w:ind w:firstLineChars="1850" w:firstLine="4070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　所</w:t>
            </w:r>
          </w:p>
          <w:p w:rsidR="00031CAE" w:rsidRDefault="00031CAE" w:rsidP="00A854E3">
            <w:pPr>
              <w:tabs>
                <w:tab w:val="left" w:pos="6615"/>
              </w:tabs>
              <w:ind w:firstLineChars="1850" w:firstLine="407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</w:rPr>
              <w:t>氏</w:t>
            </w:r>
            <w:r w:rsidR="00A854E3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㊞</w:t>
            </w:r>
          </w:p>
          <w:p w:rsidR="00031CAE" w:rsidRDefault="00031CAE">
            <w:pPr>
              <w:rPr>
                <w:rFonts w:hint="eastAsia"/>
                <w:sz w:val="24"/>
              </w:rPr>
            </w:pPr>
          </w:p>
          <w:p w:rsidR="00031CAE" w:rsidRDefault="00031CAE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</w:tbl>
    <w:p w:rsidR="00031CAE" w:rsidRDefault="00031CAE">
      <w:pPr>
        <w:tabs>
          <w:tab w:val="left" w:pos="6615"/>
        </w:tabs>
        <w:rPr>
          <w:rFonts w:hint="eastAsia"/>
          <w:sz w:val="22"/>
        </w:rPr>
      </w:pPr>
      <w:r>
        <w:rPr>
          <w:rFonts w:hint="eastAsia"/>
          <w:sz w:val="22"/>
        </w:rPr>
        <w:t xml:space="preserve">　（注）委任を受ける方は、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人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委任としてください。</w:t>
      </w:r>
    </w:p>
    <w:p w:rsidR="00031CAE" w:rsidRDefault="00031CAE">
      <w:pPr>
        <w:tabs>
          <w:tab w:val="left" w:pos="6615"/>
        </w:tabs>
        <w:rPr>
          <w:rFonts w:hint="eastAsia"/>
          <w:sz w:val="22"/>
        </w:rPr>
      </w:pPr>
    </w:p>
    <w:p w:rsidR="00031CAE" w:rsidRDefault="00031CAE">
      <w:pPr>
        <w:tabs>
          <w:tab w:val="left" w:pos="6615"/>
        </w:tabs>
        <w:rPr>
          <w:rFonts w:hint="eastAsia"/>
          <w:sz w:val="22"/>
        </w:rPr>
      </w:pPr>
    </w:p>
    <w:p w:rsidR="00031CAE" w:rsidRDefault="00031CAE">
      <w:pPr>
        <w:rPr>
          <w:rFonts w:hint="eastAsia"/>
        </w:rPr>
      </w:pPr>
    </w:p>
    <w:sectPr w:rsidR="00031CAE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EFD" w:rsidRDefault="00456EFD" w:rsidP="00C12BA5">
      <w:r>
        <w:separator/>
      </w:r>
    </w:p>
  </w:endnote>
  <w:endnote w:type="continuationSeparator" w:id="0">
    <w:p w:rsidR="00456EFD" w:rsidRDefault="00456EFD" w:rsidP="00C1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EFD" w:rsidRDefault="00456EFD" w:rsidP="00C12BA5">
      <w:r>
        <w:separator/>
      </w:r>
    </w:p>
  </w:footnote>
  <w:footnote w:type="continuationSeparator" w:id="0">
    <w:p w:rsidR="00456EFD" w:rsidRDefault="00456EFD" w:rsidP="00C12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1CA0"/>
    <w:multiLevelType w:val="hybridMultilevel"/>
    <w:tmpl w:val="DE6A0DC2"/>
    <w:lvl w:ilvl="0" w:tplc="8A708572">
      <w:start w:val="1"/>
      <w:numFmt w:val="decimalFullWidth"/>
      <w:lvlText w:val="(%1)"/>
      <w:lvlJc w:val="left"/>
      <w:pPr>
        <w:tabs>
          <w:tab w:val="num" w:pos="810"/>
        </w:tabs>
        <w:ind w:left="810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F336ECF"/>
    <w:multiLevelType w:val="hybridMultilevel"/>
    <w:tmpl w:val="D5547B12"/>
    <w:lvl w:ilvl="0" w:tplc="DB04E138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55760D"/>
    <w:multiLevelType w:val="hybridMultilevel"/>
    <w:tmpl w:val="297CC428"/>
    <w:lvl w:ilvl="0" w:tplc="D746284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AE"/>
    <w:rsid w:val="00031CAE"/>
    <w:rsid w:val="00456EFD"/>
    <w:rsid w:val="00517A3D"/>
    <w:rsid w:val="005821F3"/>
    <w:rsid w:val="005B3F7B"/>
    <w:rsid w:val="006863FF"/>
    <w:rsid w:val="008A47EF"/>
    <w:rsid w:val="00A854E3"/>
    <w:rsid w:val="00BA680B"/>
    <w:rsid w:val="00C1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57AE7B-ABA4-43FD-A3F4-A31031BE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Body Text Indent"/>
    <w:basedOn w:val="a"/>
    <w:pPr>
      <w:ind w:left="240" w:hangingChars="100" w:hanging="240"/>
    </w:pPr>
    <w:rPr>
      <w:rFonts w:eastAsia="ＭＳ ゴシック"/>
      <w:sz w:val="24"/>
    </w:rPr>
  </w:style>
  <w:style w:type="paragraph" w:styleId="2">
    <w:name w:val="Body Text Indent 2"/>
    <w:basedOn w:val="a"/>
    <w:pPr>
      <w:snapToGrid w:val="0"/>
      <w:spacing w:line="40" w:lineRule="atLeast"/>
      <w:ind w:left="360" w:hangingChars="200" w:hanging="360"/>
    </w:pPr>
    <w:rPr>
      <w:rFonts w:eastAsia="ＭＳ ゴシック"/>
      <w:sz w:val="18"/>
    </w:rPr>
  </w:style>
  <w:style w:type="paragraph" w:styleId="a5">
    <w:name w:val="header"/>
    <w:basedOn w:val="a"/>
    <w:link w:val="a6"/>
    <w:rsid w:val="00C12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2BA5"/>
    <w:rPr>
      <w:kern w:val="2"/>
      <w:sz w:val="21"/>
      <w:szCs w:val="24"/>
    </w:rPr>
  </w:style>
  <w:style w:type="paragraph" w:styleId="a7">
    <w:name w:val="footer"/>
    <w:basedOn w:val="a"/>
    <w:link w:val="a8"/>
    <w:rsid w:val="00C12B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2B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（物品購入伺様式例）</vt:lpstr>
      <vt:lpstr>（物品購入伺様式例）</vt:lpstr>
    </vt:vector>
  </TitlesOfParts>
  <Company>壱岐市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（物品購入伺様式例）</dc:title>
  <dc:subject/>
  <dc:creator>KEN-23</dc:creator>
  <cp:keywords/>
  <cp:lastModifiedBy>筒井 智仁</cp:lastModifiedBy>
  <cp:revision>2</cp:revision>
  <cp:lastPrinted>2006-06-26T09:30:00Z</cp:lastPrinted>
  <dcterms:created xsi:type="dcterms:W3CDTF">2026-03-19T06:09:00Z</dcterms:created>
  <dcterms:modified xsi:type="dcterms:W3CDTF">2026-03-19T06:09:00Z</dcterms:modified>
</cp:coreProperties>
</file>