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A7799" w14:textId="07F7B834" w:rsidR="005C286B" w:rsidRPr="00867CA4" w:rsidRDefault="005C286B" w:rsidP="005C286B">
      <w:pPr>
        <w:jc w:val="left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>（様式</w:t>
      </w:r>
      <w:r w:rsidR="004158AE">
        <w:rPr>
          <w:rFonts w:ascii="BIZ UD明朝 Medium" w:hAnsi="BIZ UD明朝 Medium" w:hint="eastAsia"/>
          <w:sz w:val="24"/>
        </w:rPr>
        <w:t>２</w:t>
      </w:r>
      <w:r w:rsidRPr="00867CA4">
        <w:rPr>
          <w:rFonts w:ascii="BIZ UD明朝 Medium" w:hAnsi="BIZ UD明朝 Medium" w:hint="eastAsia"/>
          <w:sz w:val="24"/>
        </w:rPr>
        <w:t>）</w:t>
      </w:r>
    </w:p>
    <w:p w14:paraId="693AE51F" w14:textId="77777777" w:rsidR="005C286B" w:rsidRDefault="005C286B" w:rsidP="005C286B">
      <w:pPr>
        <w:jc w:val="right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>年　　月　　日</w:t>
      </w:r>
    </w:p>
    <w:p w14:paraId="6EC4AD18" w14:textId="77777777" w:rsidR="00CE57FC" w:rsidRPr="00867CA4" w:rsidRDefault="00CE57FC" w:rsidP="00CE57FC">
      <w:pPr>
        <w:ind w:right="960"/>
        <w:rPr>
          <w:rFonts w:ascii="BIZ UD明朝 Medium" w:hAnsi="BIZ UD明朝 Medium"/>
          <w:sz w:val="24"/>
        </w:rPr>
      </w:pPr>
    </w:p>
    <w:p w14:paraId="1374CD7A" w14:textId="77777777" w:rsidR="005C286B" w:rsidRPr="00867CA4" w:rsidRDefault="005C286B" w:rsidP="005C286B">
      <w:pPr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　いの町長　様</w:t>
      </w:r>
    </w:p>
    <w:p w14:paraId="02FB746D" w14:textId="77777777" w:rsidR="005C286B" w:rsidRPr="00867CA4" w:rsidRDefault="005C286B" w:rsidP="005C286B">
      <w:pPr>
        <w:rPr>
          <w:rFonts w:ascii="BIZ UD明朝 Medium" w:hAnsi="BIZ UD明朝 Medium"/>
          <w:sz w:val="24"/>
        </w:rPr>
      </w:pPr>
    </w:p>
    <w:p w14:paraId="03AE286F" w14:textId="77777777" w:rsidR="005C286B" w:rsidRPr="00867CA4" w:rsidRDefault="005C286B" w:rsidP="005C286B">
      <w:pPr>
        <w:ind w:firstLineChars="1610" w:firstLine="3864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所在地　　　　　　　　　　　　　　　　　</w:t>
      </w:r>
    </w:p>
    <w:p w14:paraId="4B51CB98" w14:textId="77777777" w:rsidR="005C286B" w:rsidRPr="00867CA4" w:rsidRDefault="005C286B" w:rsidP="005C286B">
      <w:pPr>
        <w:ind w:firstLineChars="1600" w:firstLine="3840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商号又は団体名　　　　　　　　　　　</w:t>
      </w:r>
      <w:r>
        <w:rPr>
          <w:rFonts w:ascii="BIZ UD明朝 Medium" w:hAnsi="BIZ UD明朝 Medium" w:hint="eastAsia"/>
          <w:sz w:val="24"/>
        </w:rPr>
        <w:t xml:space="preserve">　　</w:t>
      </w:r>
    </w:p>
    <w:p w14:paraId="1BFC6991" w14:textId="77777777" w:rsidR="005C286B" w:rsidRPr="00867CA4" w:rsidRDefault="005C286B" w:rsidP="005C286B">
      <w:pPr>
        <w:ind w:firstLineChars="1610" w:firstLine="3864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代表者氏名　　　　　　　　　　　　　　　</w:t>
      </w:r>
    </w:p>
    <w:p w14:paraId="3D6AA4AF" w14:textId="77777777" w:rsidR="005C286B" w:rsidRDefault="005C286B" w:rsidP="005C286B">
      <w:pPr>
        <w:ind w:firstLineChars="1610" w:firstLine="3864"/>
        <w:rPr>
          <w:rFonts w:ascii="BIZ UD明朝 Medium" w:hAnsi="BIZ UD明朝 Medium"/>
          <w:sz w:val="24"/>
        </w:rPr>
      </w:pPr>
      <w:r w:rsidRPr="00867CA4">
        <w:rPr>
          <w:rFonts w:ascii="BIZ UD明朝 Medium" w:hAnsi="BIZ UD明朝 Medium" w:hint="eastAsia"/>
          <w:sz w:val="24"/>
        </w:rPr>
        <w:t xml:space="preserve">電話番号　　　　　　　　　　　　　　　</w:t>
      </w:r>
      <w:r>
        <w:rPr>
          <w:rFonts w:ascii="BIZ UD明朝 Medium" w:hAnsi="BIZ UD明朝 Medium" w:hint="eastAsia"/>
          <w:sz w:val="24"/>
        </w:rPr>
        <w:t xml:space="preserve">　</w:t>
      </w:r>
    </w:p>
    <w:p w14:paraId="3F3CB294" w14:textId="77777777" w:rsidR="005C286B" w:rsidRPr="00810F44" w:rsidRDefault="005C286B" w:rsidP="005C286B">
      <w:pPr>
        <w:rPr>
          <w:rFonts w:ascii="BIZ UD明朝 Medium" w:hAnsi="BIZ UD明朝 Medium"/>
          <w:sz w:val="24"/>
          <w:szCs w:val="24"/>
        </w:rPr>
      </w:pPr>
    </w:p>
    <w:p w14:paraId="169BABEA" w14:textId="77777777" w:rsidR="005C286B" w:rsidRPr="00810F44" w:rsidRDefault="005C286B" w:rsidP="005C286B">
      <w:pPr>
        <w:rPr>
          <w:rFonts w:ascii="BIZ UD明朝 Medium" w:hAnsi="BIZ UD明朝 Medium"/>
          <w:sz w:val="24"/>
          <w:szCs w:val="24"/>
        </w:rPr>
      </w:pPr>
    </w:p>
    <w:p w14:paraId="6D1EE2CF" w14:textId="77777777" w:rsidR="005C286B" w:rsidRPr="00C57204" w:rsidRDefault="005C286B" w:rsidP="005C286B">
      <w:pPr>
        <w:spacing w:line="400" w:lineRule="exact"/>
        <w:jc w:val="center"/>
        <w:rPr>
          <w:sz w:val="28"/>
          <w:szCs w:val="28"/>
        </w:rPr>
      </w:pPr>
      <w:r w:rsidRPr="00C57204">
        <w:rPr>
          <w:rFonts w:hint="eastAsia"/>
          <w:sz w:val="28"/>
          <w:szCs w:val="28"/>
        </w:rPr>
        <w:t>トライアル・サウンディング</w:t>
      </w:r>
    </w:p>
    <w:p w14:paraId="54EFFEE2" w14:textId="27F740F3" w:rsidR="005C286B" w:rsidRPr="00C57204" w:rsidRDefault="005C286B" w:rsidP="005C286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参加申込</w:t>
      </w:r>
      <w:r w:rsidRPr="00C57204">
        <w:rPr>
          <w:rFonts w:hint="eastAsia"/>
          <w:sz w:val="28"/>
          <w:szCs w:val="28"/>
        </w:rPr>
        <w:t>書</w:t>
      </w:r>
    </w:p>
    <w:p w14:paraId="5B86A875" w14:textId="77777777" w:rsidR="004440E6" w:rsidRPr="005C286B" w:rsidRDefault="004440E6" w:rsidP="005C286B">
      <w:pPr>
        <w:rPr>
          <w:rFonts w:ascii="BIZ UD明朝 Medium" w:hAnsi="BIZ UD明朝 Medium"/>
          <w:sz w:val="24"/>
          <w:szCs w:val="24"/>
        </w:rPr>
      </w:pPr>
    </w:p>
    <w:p w14:paraId="57F980D2" w14:textId="0E2EA28F" w:rsidR="004440E6" w:rsidRPr="005C286B" w:rsidRDefault="00E718C2" w:rsidP="004440E6">
      <w:pPr>
        <w:jc w:val="left"/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「</w:t>
      </w:r>
      <w:r w:rsidR="004B4D23" w:rsidRPr="005C286B">
        <w:rPr>
          <w:rFonts w:ascii="BIZ UD明朝 Medium" w:hAnsi="BIZ UD明朝 Medium" w:hint="eastAsia"/>
          <w:sz w:val="24"/>
          <w:szCs w:val="24"/>
        </w:rPr>
        <w:t>いの町</w:t>
      </w:r>
      <w:r w:rsidR="004440E6" w:rsidRPr="005C286B">
        <w:rPr>
          <w:rFonts w:ascii="BIZ UD明朝 Medium" w:hAnsi="BIZ UD明朝 Medium" w:hint="eastAsia"/>
          <w:sz w:val="24"/>
          <w:szCs w:val="24"/>
        </w:rPr>
        <w:t>トライアル・サウンディング実施要項</w:t>
      </w:r>
      <w:r w:rsidRPr="005C286B">
        <w:rPr>
          <w:rFonts w:ascii="BIZ UD明朝 Medium" w:hAnsi="BIZ UD明朝 Medium" w:hint="eastAsia"/>
          <w:sz w:val="24"/>
          <w:szCs w:val="24"/>
        </w:rPr>
        <w:t>」</w:t>
      </w:r>
      <w:r w:rsidR="004440E6" w:rsidRPr="005C286B">
        <w:rPr>
          <w:rFonts w:ascii="BIZ UD明朝 Medium" w:hAnsi="BIZ UD明朝 Medium" w:hint="eastAsia"/>
          <w:sz w:val="24"/>
          <w:szCs w:val="24"/>
        </w:rPr>
        <w:t>の内容を理解し、同サウンディングに</w:t>
      </w:r>
      <w:r w:rsidR="00F2685A" w:rsidRPr="005C286B">
        <w:rPr>
          <w:rFonts w:ascii="BIZ UD明朝 Medium" w:hAnsi="BIZ UD明朝 Medium" w:hint="eastAsia"/>
          <w:sz w:val="24"/>
          <w:szCs w:val="24"/>
        </w:rPr>
        <w:t>参加</w:t>
      </w:r>
      <w:r w:rsidR="004440E6" w:rsidRPr="005C286B">
        <w:rPr>
          <w:rFonts w:ascii="BIZ UD明朝 Medium" w:hAnsi="BIZ UD明朝 Medium" w:hint="eastAsia"/>
          <w:sz w:val="24"/>
          <w:szCs w:val="24"/>
        </w:rPr>
        <w:t>したいので、次のとおり申込みします。</w:t>
      </w:r>
    </w:p>
    <w:p w14:paraId="19CFDCD8" w14:textId="77777777" w:rsidR="00F2685A" w:rsidRPr="005C286B" w:rsidRDefault="00F2685A" w:rsidP="004440E6">
      <w:pPr>
        <w:jc w:val="left"/>
        <w:rPr>
          <w:rFonts w:ascii="BIZ UD明朝 Medium" w:hAnsi="BIZ UD明朝 Medium"/>
          <w:sz w:val="24"/>
          <w:szCs w:val="24"/>
        </w:rPr>
      </w:pPr>
    </w:p>
    <w:p w14:paraId="2DC3A37B" w14:textId="4F7691DE" w:rsidR="00465355" w:rsidRPr="003722E8" w:rsidRDefault="00465892" w:rsidP="00465355">
      <w:pPr>
        <w:pStyle w:val="ac"/>
        <w:numPr>
          <w:ilvl w:val="0"/>
          <w:numId w:val="3"/>
        </w:numPr>
        <w:ind w:leftChars="0"/>
        <w:rPr>
          <w:rFonts w:ascii="BIZ UD明朝 Medium" w:hAnsi="BIZ UD明朝 Medium" w:hint="eastAsia"/>
          <w:sz w:val="24"/>
          <w:szCs w:val="24"/>
        </w:rPr>
      </w:pPr>
      <w:r w:rsidRPr="00465355">
        <w:rPr>
          <w:rFonts w:ascii="BIZ UD明朝 Medium" w:hAnsi="BIZ UD明朝 Medium" w:hint="eastAsia"/>
          <w:sz w:val="24"/>
          <w:szCs w:val="24"/>
        </w:rPr>
        <w:t>提案事業の名称</w:t>
      </w:r>
    </w:p>
    <w:p w14:paraId="2ACBDAC5" w14:textId="358A8A0D" w:rsidR="005C286B" w:rsidRPr="003722E8" w:rsidRDefault="004E020F" w:rsidP="009D4C65">
      <w:pPr>
        <w:rPr>
          <w:rFonts w:ascii="BIZ UD明朝 Medium" w:hAnsi="BIZ UD明朝 Medium" w:hint="eastAsia"/>
          <w:sz w:val="28"/>
          <w:szCs w:val="28"/>
          <w:u w:val="single"/>
        </w:rPr>
      </w:pPr>
      <w:r w:rsidRPr="005C286B">
        <w:rPr>
          <w:rFonts w:ascii="BIZ UD明朝 Medium" w:hAnsi="BIZ UD明朝 Medium" w:hint="eastAsia"/>
          <w:sz w:val="24"/>
          <w:szCs w:val="24"/>
        </w:rPr>
        <w:t xml:space="preserve">　　</w:t>
      </w:r>
      <w:r w:rsidRPr="003722E8">
        <w:rPr>
          <w:rFonts w:ascii="BIZ UD明朝 Medium" w:hAnsi="BIZ UD明朝 Medium" w:hint="eastAsia"/>
          <w:sz w:val="28"/>
          <w:szCs w:val="28"/>
          <w:u w:val="single"/>
        </w:rPr>
        <w:t xml:space="preserve">　　　　　　　　　　　　　　　　　　　　　　　　</w:t>
      </w:r>
      <w:r w:rsidR="00047275" w:rsidRPr="003722E8">
        <w:rPr>
          <w:rFonts w:ascii="BIZ UD明朝 Medium" w:hAnsi="BIZ UD明朝 Medium" w:hint="eastAsia"/>
          <w:sz w:val="28"/>
          <w:szCs w:val="28"/>
          <w:u w:val="single"/>
        </w:rPr>
        <w:t xml:space="preserve">　　</w:t>
      </w:r>
      <w:r w:rsidR="00465355" w:rsidRPr="003722E8">
        <w:rPr>
          <w:rFonts w:ascii="BIZ UD明朝 Medium" w:hAnsi="BIZ UD明朝 Medium" w:hint="eastAsia"/>
          <w:sz w:val="28"/>
          <w:szCs w:val="28"/>
          <w:u w:val="single"/>
        </w:rPr>
        <w:t xml:space="preserve">　</w:t>
      </w:r>
    </w:p>
    <w:p w14:paraId="4839EB3D" w14:textId="77777777" w:rsidR="00465892" w:rsidRPr="005C286B" w:rsidRDefault="00465892" w:rsidP="009D4C65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（２）暫定利用希望者名</w:t>
      </w:r>
    </w:p>
    <w:tbl>
      <w:tblPr>
        <w:tblStyle w:val="a5"/>
        <w:tblW w:w="0" w:type="auto"/>
        <w:tblInd w:w="347" w:type="dxa"/>
        <w:tblLook w:val="04A0" w:firstRow="1" w:lastRow="0" w:firstColumn="1" w:lastColumn="0" w:noHBand="0" w:noVBand="1"/>
      </w:tblPr>
      <w:tblGrid>
        <w:gridCol w:w="2086"/>
        <w:gridCol w:w="5704"/>
      </w:tblGrid>
      <w:tr w:rsidR="00465892" w:rsidRPr="005C286B" w14:paraId="4395B3A1" w14:textId="77777777" w:rsidTr="00465355">
        <w:tc>
          <w:tcPr>
            <w:tcW w:w="2086" w:type="dxa"/>
          </w:tcPr>
          <w:p w14:paraId="71027067" w14:textId="77777777" w:rsidR="00465892" w:rsidRPr="005C286B" w:rsidRDefault="00465892" w:rsidP="002F2E10">
            <w:pPr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代表事業者</w:t>
            </w:r>
            <w:r w:rsidR="00232956" w:rsidRPr="005C286B">
              <w:rPr>
                <w:rFonts w:ascii="BIZ UD明朝 Medium" w:hAnsi="BIZ UD明朝 Medium" w:hint="eastAsia"/>
                <w:sz w:val="24"/>
                <w:szCs w:val="24"/>
              </w:rPr>
              <w:t>等</w:t>
            </w:r>
          </w:p>
        </w:tc>
        <w:tc>
          <w:tcPr>
            <w:tcW w:w="5704" w:type="dxa"/>
          </w:tcPr>
          <w:p w14:paraId="059F192E" w14:textId="77777777" w:rsidR="00465892" w:rsidRPr="005C286B" w:rsidRDefault="00465892" w:rsidP="009D4C65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465892" w:rsidRPr="005C286B" w14:paraId="13170466" w14:textId="77777777" w:rsidTr="00465355">
        <w:tc>
          <w:tcPr>
            <w:tcW w:w="2086" w:type="dxa"/>
            <w:vMerge w:val="restart"/>
          </w:tcPr>
          <w:p w14:paraId="611910FC" w14:textId="77777777" w:rsidR="00465892" w:rsidRPr="005C286B" w:rsidRDefault="00465892" w:rsidP="002F2E10">
            <w:pPr>
              <w:spacing w:line="300" w:lineRule="exact"/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協力事業者</w:t>
            </w:r>
            <w:r w:rsidR="00232956" w:rsidRPr="005C286B">
              <w:rPr>
                <w:rFonts w:ascii="BIZ UD明朝 Medium" w:hAnsi="BIZ UD明朝 Medium" w:hint="eastAsia"/>
                <w:sz w:val="24"/>
                <w:szCs w:val="24"/>
              </w:rPr>
              <w:t>等</w:t>
            </w:r>
          </w:p>
          <w:p w14:paraId="19AD8A29" w14:textId="77777777" w:rsidR="00465892" w:rsidRPr="005C286B" w:rsidRDefault="00465892" w:rsidP="002F2E10">
            <w:pPr>
              <w:spacing w:line="300" w:lineRule="exact"/>
              <w:ind w:firstLineChars="300" w:firstLine="72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有 □</w:t>
            </w:r>
          </w:p>
          <w:p w14:paraId="319A0EFA" w14:textId="77777777" w:rsidR="00465892" w:rsidRPr="005C286B" w:rsidRDefault="00465892" w:rsidP="002F2E10">
            <w:pPr>
              <w:spacing w:line="300" w:lineRule="exact"/>
              <w:ind w:firstLineChars="300" w:firstLine="72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無 □</w:t>
            </w:r>
          </w:p>
        </w:tc>
        <w:tc>
          <w:tcPr>
            <w:tcW w:w="5704" w:type="dxa"/>
          </w:tcPr>
          <w:p w14:paraId="7E3D5C9E" w14:textId="77777777" w:rsidR="00465892" w:rsidRPr="005C286B" w:rsidRDefault="00465892" w:rsidP="009D4C65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  <w:tr w:rsidR="00465892" w:rsidRPr="005C286B" w14:paraId="6E32625F" w14:textId="77777777" w:rsidTr="003722E8">
        <w:trPr>
          <w:trHeight w:val="543"/>
        </w:trPr>
        <w:tc>
          <w:tcPr>
            <w:tcW w:w="2086" w:type="dxa"/>
            <w:vMerge/>
          </w:tcPr>
          <w:p w14:paraId="75107F37" w14:textId="77777777" w:rsidR="00465892" w:rsidRPr="005C286B" w:rsidRDefault="00465892" w:rsidP="009D4C65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4ED49BC" w14:textId="77777777" w:rsidR="00465892" w:rsidRPr="005C286B" w:rsidRDefault="00465892" w:rsidP="009D4C65">
            <w:pPr>
              <w:rPr>
                <w:rFonts w:ascii="BIZ UD明朝 Medium" w:hAnsi="BIZ UD明朝 Medium"/>
                <w:sz w:val="24"/>
                <w:szCs w:val="24"/>
              </w:rPr>
            </w:pPr>
          </w:p>
        </w:tc>
      </w:tr>
    </w:tbl>
    <w:p w14:paraId="36F6DC07" w14:textId="77777777" w:rsidR="005C286B" w:rsidRDefault="005C286B" w:rsidP="009D4C65">
      <w:pPr>
        <w:rPr>
          <w:rFonts w:ascii="BIZ UD明朝 Medium" w:hAnsi="BIZ UD明朝 Medium"/>
          <w:sz w:val="24"/>
          <w:szCs w:val="24"/>
        </w:rPr>
      </w:pPr>
    </w:p>
    <w:p w14:paraId="0F79F59A" w14:textId="67FAA230" w:rsidR="005C286B" w:rsidRPr="005C286B" w:rsidRDefault="00380454" w:rsidP="009D4C65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A163D8" wp14:editId="1C1868E8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5362575" cy="28956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2E63" id="正方形/長方形 14" o:spid="_x0000_s1026" style="position:absolute;left:0;text-align:left;margin-left:371.05pt;margin-top:18.1pt;width:422.25pt;height:228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" filled="f" strokecolor="black [3213]" strokeweight=".5pt">
                <w10:wrap anchorx="margin"/>
              </v:rect>
            </w:pict>
          </mc:Fallback>
        </mc:AlternateContent>
      </w:r>
      <w:r w:rsidR="0090709E" w:rsidRPr="005C286B">
        <w:rPr>
          <w:rFonts w:ascii="BIZ UD明朝 Medium" w:hAnsi="BIZ UD明朝 Medium" w:hint="eastAsia"/>
          <w:sz w:val="24"/>
          <w:szCs w:val="24"/>
        </w:rPr>
        <w:t>（３</w:t>
      </w:r>
      <w:r w:rsidR="00465892" w:rsidRPr="005C286B">
        <w:rPr>
          <w:rFonts w:ascii="BIZ UD明朝 Medium" w:hAnsi="BIZ UD明朝 Medium" w:hint="eastAsia"/>
          <w:sz w:val="24"/>
          <w:szCs w:val="24"/>
        </w:rPr>
        <w:t>）提案事業の内容</w:t>
      </w:r>
    </w:p>
    <w:p w14:paraId="54B89DFC" w14:textId="13077438" w:rsidR="004E020F" w:rsidRPr="005C286B" w:rsidRDefault="004E020F" w:rsidP="009D4C65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【暫定利用する施設】</w:t>
      </w:r>
    </w:p>
    <w:p w14:paraId="4ACDB3CB" w14:textId="443BE4D9" w:rsidR="00465355" w:rsidRPr="00465355" w:rsidRDefault="00F2685A" w:rsidP="009F1165">
      <w:pPr>
        <w:ind w:firstLineChars="100" w:firstLine="240"/>
        <w:rPr>
          <w:rFonts w:ascii="BIZ UD明朝 Medium" w:hAnsi="BIZ UD明朝 Medium" w:hint="eastAsia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□</w:t>
      </w:r>
      <w:bookmarkStart w:id="0" w:name="_Hlk164860580"/>
      <w:r w:rsidR="009F1165">
        <w:rPr>
          <w:rFonts w:ascii="BIZ UD明朝 Medium" w:hAnsi="BIZ UD明朝 Medium" w:hint="eastAsia"/>
          <w:sz w:val="24"/>
          <w:szCs w:val="24"/>
        </w:rPr>
        <w:t>いの町役場</w:t>
      </w:r>
      <w:r w:rsidR="009F1165">
        <w:rPr>
          <w:rFonts w:ascii="BIZ UD明朝 Medium" w:hAnsi="BIZ UD明朝 Medium" w:hint="eastAsia"/>
          <w:sz w:val="24"/>
          <w:szCs w:val="24"/>
        </w:rPr>
        <w:t>（いのホール）</w:t>
      </w:r>
      <w:r w:rsidR="009812B0">
        <w:rPr>
          <w:rFonts w:ascii="BIZ UD明朝 Medium" w:hAnsi="BIZ UD明朝 Medium" w:hint="eastAsia"/>
          <w:sz w:val="24"/>
          <w:szCs w:val="24"/>
        </w:rPr>
        <w:t xml:space="preserve">　</w:t>
      </w:r>
      <w:r w:rsidR="00047275" w:rsidRPr="005C286B">
        <w:rPr>
          <w:rFonts w:ascii="BIZ UD明朝 Medium" w:hAnsi="BIZ UD明朝 Medium" w:hint="eastAsia"/>
          <w:sz w:val="24"/>
          <w:szCs w:val="24"/>
        </w:rPr>
        <w:t xml:space="preserve"> </w:t>
      </w:r>
      <w:r w:rsidR="004E020F" w:rsidRPr="005C286B">
        <w:rPr>
          <w:rFonts w:ascii="BIZ UD明朝 Medium" w:hAnsi="BIZ UD明朝 Medium" w:hint="eastAsia"/>
          <w:sz w:val="24"/>
          <w:szCs w:val="24"/>
        </w:rPr>
        <w:t>□</w:t>
      </w:r>
      <w:bookmarkEnd w:id="0"/>
      <w:r w:rsidR="009F1165">
        <w:rPr>
          <w:rFonts w:ascii="BIZ UD明朝 Medium" w:hAnsi="BIZ UD明朝 Medium" w:hint="eastAsia"/>
          <w:sz w:val="24"/>
          <w:szCs w:val="24"/>
        </w:rPr>
        <w:t>いの町立図書館</w:t>
      </w:r>
      <w:r w:rsidR="004E020F" w:rsidRPr="005C286B">
        <w:rPr>
          <w:rFonts w:ascii="BIZ UD明朝 Medium" w:hAnsi="BIZ UD明朝 Medium" w:hint="eastAsia"/>
          <w:sz w:val="24"/>
          <w:szCs w:val="24"/>
        </w:rPr>
        <w:t xml:space="preserve">　</w:t>
      </w:r>
      <w:r w:rsidR="00047275" w:rsidRPr="005C286B">
        <w:rPr>
          <w:rFonts w:ascii="BIZ UD明朝 Medium" w:hAnsi="BIZ UD明朝 Medium" w:hint="eastAsia"/>
          <w:sz w:val="24"/>
          <w:szCs w:val="24"/>
        </w:rPr>
        <w:t xml:space="preserve"> </w:t>
      </w:r>
      <w:r w:rsidR="00D974FD">
        <w:rPr>
          <w:rFonts w:ascii="BIZ UD明朝 Medium" w:hAnsi="BIZ UD明朝 Medium" w:hint="eastAsia"/>
          <w:sz w:val="24"/>
          <w:szCs w:val="24"/>
        </w:rPr>
        <w:t xml:space="preserve">  </w:t>
      </w:r>
      <w:r w:rsidR="00380454" w:rsidRPr="00380454">
        <w:rPr>
          <w:rFonts w:ascii="BIZ UD明朝 Medium" w:hAnsi="BIZ UD明朝 Medium"/>
          <w:sz w:val="24"/>
          <w:szCs w:val="24"/>
        </w:rPr>
        <w:t>□</w:t>
      </w:r>
      <w:r w:rsidR="009F1165">
        <w:rPr>
          <w:rFonts w:ascii="BIZ UD明朝 Medium" w:hAnsi="BIZ UD明朝 Medium" w:hint="eastAsia"/>
          <w:sz w:val="24"/>
          <w:szCs w:val="24"/>
        </w:rPr>
        <w:t>羽根公園</w:t>
      </w:r>
    </w:p>
    <w:p w14:paraId="31108703" w14:textId="77BC927D" w:rsidR="009F1165" w:rsidRDefault="00465355" w:rsidP="009F1165">
      <w:pPr>
        <w:spacing w:line="480" w:lineRule="auto"/>
        <w:ind w:firstLineChars="100" w:firstLine="240"/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□</w:t>
      </w:r>
      <w:r w:rsidR="009F1165">
        <w:rPr>
          <w:rFonts w:ascii="BIZ UD明朝 Medium" w:hAnsi="BIZ UD明朝 Medium" w:hint="eastAsia"/>
          <w:sz w:val="24"/>
          <w:szCs w:val="24"/>
        </w:rPr>
        <w:t>伊野駅（とさでん）</w:t>
      </w:r>
      <w:r w:rsidRPr="005C286B">
        <w:rPr>
          <w:rFonts w:ascii="BIZ UD明朝 Medium" w:hAnsi="BIZ UD明朝 Medium" w:hint="eastAsia"/>
          <w:sz w:val="24"/>
          <w:szCs w:val="24"/>
        </w:rPr>
        <w:t xml:space="preserve">　 　</w:t>
      </w:r>
      <w:r w:rsidR="009F1165">
        <w:rPr>
          <w:rFonts w:ascii="BIZ UD明朝 Medium" w:hAnsi="BIZ UD明朝 Medium" w:hint="eastAsia"/>
          <w:sz w:val="24"/>
          <w:szCs w:val="24"/>
        </w:rPr>
        <w:t xml:space="preserve"> </w:t>
      </w:r>
      <w:r w:rsidRPr="005C286B">
        <w:rPr>
          <w:rFonts w:ascii="BIZ UD明朝 Medium" w:hAnsi="BIZ UD明朝 Medium" w:hint="eastAsia"/>
          <w:sz w:val="24"/>
          <w:szCs w:val="24"/>
        </w:rPr>
        <w:t>□</w:t>
      </w:r>
      <w:r w:rsidR="009F1165">
        <w:rPr>
          <w:rFonts w:ascii="BIZ UD明朝 Medium" w:hAnsi="BIZ UD明朝 Medium" w:hint="eastAsia"/>
          <w:sz w:val="24"/>
          <w:szCs w:val="24"/>
        </w:rPr>
        <w:t>すこやかセンター伊野</w:t>
      </w:r>
      <w:r>
        <w:rPr>
          <w:rFonts w:ascii="BIZ UD明朝 Medium" w:hAnsi="BIZ UD明朝 Medium" w:hint="eastAsia"/>
          <w:sz w:val="24"/>
          <w:szCs w:val="24"/>
        </w:rPr>
        <w:t xml:space="preserve">　</w:t>
      </w:r>
      <w:r w:rsidRPr="005C286B">
        <w:rPr>
          <w:rFonts w:ascii="BIZ UD明朝 Medium" w:hAnsi="BIZ UD明朝 Medium" w:hint="eastAsia"/>
          <w:sz w:val="24"/>
          <w:szCs w:val="24"/>
        </w:rPr>
        <w:t xml:space="preserve">　 </w:t>
      </w:r>
    </w:p>
    <w:p w14:paraId="6214B861" w14:textId="105870F9" w:rsidR="00380454" w:rsidRDefault="00465355" w:rsidP="009F1165">
      <w:pPr>
        <w:ind w:firstLineChars="100" w:firstLine="240"/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□</w:t>
      </w:r>
      <w:r w:rsidR="009F1165">
        <w:rPr>
          <w:rFonts w:ascii="BIZ UD明朝 Medium" w:hAnsi="BIZ UD明朝 Medium" w:hint="eastAsia"/>
          <w:sz w:val="24"/>
          <w:szCs w:val="24"/>
        </w:rPr>
        <w:t xml:space="preserve">西地公園　　　</w:t>
      </w:r>
      <w:r w:rsidR="009812B0">
        <w:rPr>
          <w:rFonts w:ascii="BIZ UD明朝 Medium" w:hAnsi="BIZ UD明朝 Medium" w:hint="eastAsia"/>
          <w:sz w:val="24"/>
          <w:szCs w:val="24"/>
        </w:rPr>
        <w:t xml:space="preserve">　　</w:t>
      </w:r>
      <w:r w:rsidR="009F1165">
        <w:rPr>
          <w:rFonts w:ascii="BIZ UD明朝 Medium" w:hAnsi="BIZ UD明朝 Medium" w:hint="eastAsia"/>
          <w:sz w:val="24"/>
          <w:szCs w:val="24"/>
        </w:rPr>
        <w:t xml:space="preserve"> □琴風亭　　</w:t>
      </w:r>
      <w:r w:rsidR="009812B0">
        <w:rPr>
          <w:rFonts w:ascii="BIZ UD明朝 Medium" w:hAnsi="BIZ UD明朝 Medium" w:hint="eastAsia"/>
          <w:sz w:val="24"/>
          <w:szCs w:val="24"/>
        </w:rPr>
        <w:t xml:space="preserve">　　</w:t>
      </w:r>
      <w:r w:rsidR="009F1165">
        <w:rPr>
          <w:rFonts w:ascii="BIZ UD明朝 Medium" w:hAnsi="BIZ UD明朝 Medium" w:hint="eastAsia"/>
          <w:sz w:val="24"/>
          <w:szCs w:val="24"/>
        </w:rPr>
        <w:t xml:space="preserve">□町営駐車場（四国銀行横）　</w:t>
      </w:r>
    </w:p>
    <w:p w14:paraId="72362651" w14:textId="2B792888" w:rsidR="00465892" w:rsidRPr="005C286B" w:rsidRDefault="00465892" w:rsidP="003722E8">
      <w:pPr>
        <w:spacing w:line="360" w:lineRule="auto"/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【事業内容】</w:t>
      </w:r>
    </w:p>
    <w:p w14:paraId="2268EBB6" w14:textId="77777777" w:rsidR="00230296" w:rsidRPr="005C286B" w:rsidRDefault="00230296" w:rsidP="009D4C65">
      <w:pPr>
        <w:rPr>
          <w:rFonts w:ascii="BIZ UD明朝 Medium" w:hAnsi="BIZ UD明朝 Medium"/>
          <w:sz w:val="24"/>
          <w:szCs w:val="24"/>
        </w:rPr>
      </w:pPr>
    </w:p>
    <w:p w14:paraId="2E276961" w14:textId="77777777" w:rsidR="00A31F25" w:rsidRPr="005C286B" w:rsidRDefault="00A31F25" w:rsidP="009D4C65">
      <w:pPr>
        <w:rPr>
          <w:rFonts w:ascii="BIZ UD明朝 Medium" w:hAnsi="BIZ UD明朝 Medium"/>
          <w:sz w:val="24"/>
          <w:szCs w:val="24"/>
        </w:rPr>
      </w:pPr>
    </w:p>
    <w:p w14:paraId="390273EC" w14:textId="77777777" w:rsidR="004440E6" w:rsidRPr="005C286B" w:rsidRDefault="004440E6" w:rsidP="009D4C65">
      <w:pPr>
        <w:rPr>
          <w:rFonts w:ascii="BIZ UD明朝 Medium" w:hAnsi="BIZ UD明朝 Medium"/>
          <w:sz w:val="24"/>
          <w:szCs w:val="24"/>
        </w:rPr>
      </w:pPr>
    </w:p>
    <w:p w14:paraId="2E25FBBA" w14:textId="77777777" w:rsidR="0090709E" w:rsidRDefault="0090709E" w:rsidP="009D4C65">
      <w:pPr>
        <w:rPr>
          <w:rFonts w:ascii="BIZ UD明朝 Medium" w:hAnsi="BIZ UD明朝 Medium"/>
          <w:sz w:val="24"/>
          <w:szCs w:val="24"/>
        </w:rPr>
      </w:pPr>
    </w:p>
    <w:p w14:paraId="2AED2721" w14:textId="77777777" w:rsidR="003722E8" w:rsidRPr="005C286B" w:rsidRDefault="003722E8" w:rsidP="009D4C65">
      <w:pPr>
        <w:rPr>
          <w:rFonts w:ascii="BIZ UD明朝 Medium" w:hAnsi="BIZ UD明朝 Medium" w:hint="eastAsia"/>
          <w:sz w:val="24"/>
          <w:szCs w:val="24"/>
        </w:rPr>
      </w:pPr>
    </w:p>
    <w:p w14:paraId="493A59BA" w14:textId="77777777" w:rsidR="00380454" w:rsidRPr="005C286B" w:rsidRDefault="00380454" w:rsidP="009D4C65">
      <w:pPr>
        <w:rPr>
          <w:rFonts w:ascii="BIZ UD明朝 Medium" w:hAnsi="BIZ UD明朝 Medium" w:hint="eastAsia"/>
          <w:sz w:val="24"/>
          <w:szCs w:val="24"/>
        </w:rPr>
      </w:pPr>
    </w:p>
    <w:p w14:paraId="25A324C5" w14:textId="77777777" w:rsidR="00F2685A" w:rsidRPr="005C286B" w:rsidRDefault="00F2685A" w:rsidP="00F2685A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47BF82" wp14:editId="26B7F730">
                <wp:simplePos x="0" y="0"/>
                <wp:positionH relativeFrom="margin">
                  <wp:align>right</wp:align>
                </wp:positionH>
                <wp:positionV relativeFrom="paragraph">
                  <wp:posOffset>13969</wp:posOffset>
                </wp:positionV>
                <wp:extent cx="5381625" cy="22098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F04CD" id="正方形/長方形 15" o:spid="_x0000_s1026" style="position:absolute;margin-left:372.55pt;margin-top:1.1pt;width:423.75pt;height:174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" filled="f" strokecolor="black [3213]" strokeweight=".5pt">
                <w10:wrap anchorx="margin"/>
              </v:rect>
            </w:pict>
          </mc:Fallback>
        </mc:AlternateContent>
      </w:r>
      <w:r w:rsidRPr="005C286B">
        <w:rPr>
          <w:rFonts w:ascii="BIZ UD明朝 Medium" w:hAnsi="BIZ UD明朝 Medium" w:hint="eastAsia"/>
          <w:sz w:val="24"/>
          <w:szCs w:val="24"/>
        </w:rPr>
        <w:t>【想定しているターゲット、集客性】</w:t>
      </w:r>
    </w:p>
    <w:p w14:paraId="7EC668B0" w14:textId="77777777" w:rsidR="00F2685A" w:rsidRPr="00380454" w:rsidRDefault="00F2685A" w:rsidP="009D4C65">
      <w:pPr>
        <w:rPr>
          <w:rFonts w:ascii="BIZ UD明朝 Medium" w:hAnsi="BIZ UD明朝 Medium"/>
          <w:sz w:val="28"/>
          <w:szCs w:val="28"/>
        </w:rPr>
      </w:pPr>
    </w:p>
    <w:p w14:paraId="1CAB20F3" w14:textId="77777777" w:rsidR="00F2685A" w:rsidRPr="005C286B" w:rsidRDefault="00F2685A" w:rsidP="00CD3A96">
      <w:pPr>
        <w:rPr>
          <w:rFonts w:ascii="BIZ UD明朝 Medium" w:hAnsi="BIZ UD明朝 Medium"/>
          <w:sz w:val="24"/>
          <w:szCs w:val="24"/>
        </w:rPr>
      </w:pPr>
    </w:p>
    <w:p w14:paraId="6C1BCB3D" w14:textId="77777777" w:rsidR="00CD3A96" w:rsidRPr="005C286B" w:rsidRDefault="00CD3A96" w:rsidP="00CD3A96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【事業に必要な面積のイメージ】</w:t>
      </w:r>
    </w:p>
    <w:p w14:paraId="0150CF83" w14:textId="77777777" w:rsidR="00F33FFE" w:rsidRPr="00380454" w:rsidRDefault="00F33FFE" w:rsidP="009D4C65">
      <w:pPr>
        <w:rPr>
          <w:rFonts w:ascii="BIZ UD明朝 Medium" w:hAnsi="BIZ UD明朝 Medium"/>
          <w:sz w:val="28"/>
          <w:szCs w:val="28"/>
        </w:rPr>
      </w:pPr>
    </w:p>
    <w:p w14:paraId="59F4A91B" w14:textId="77777777" w:rsidR="00380454" w:rsidRDefault="00380454" w:rsidP="009D4C65">
      <w:pPr>
        <w:rPr>
          <w:rFonts w:ascii="BIZ UD明朝 Medium" w:hAnsi="BIZ UD明朝 Medium"/>
          <w:sz w:val="28"/>
          <w:szCs w:val="28"/>
        </w:rPr>
      </w:pPr>
    </w:p>
    <w:p w14:paraId="2E880E21" w14:textId="77777777" w:rsidR="00380454" w:rsidRPr="005C286B" w:rsidRDefault="00380454" w:rsidP="009D4C65">
      <w:pPr>
        <w:rPr>
          <w:rFonts w:ascii="BIZ UD明朝 Medium" w:hAnsi="BIZ UD明朝 Medium"/>
          <w:sz w:val="24"/>
          <w:szCs w:val="24"/>
        </w:rPr>
      </w:pPr>
    </w:p>
    <w:p w14:paraId="42972DF7" w14:textId="77777777" w:rsidR="004E020F" w:rsidRPr="005C286B" w:rsidRDefault="004E020F" w:rsidP="009D4C65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（５）暫定利用希望範囲</w:t>
      </w:r>
    </w:p>
    <w:p w14:paraId="3CCB446F" w14:textId="77777777" w:rsidR="004E020F" w:rsidRPr="005C286B" w:rsidRDefault="00F2685A" w:rsidP="009D4C65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C9965" wp14:editId="06D7470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372100" cy="20002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D3A76" id="正方形/長方形 16" o:spid="_x0000_s1026" style="position:absolute;left:0;text-align:left;margin-left:371.8pt;margin-top:1.1pt;width:423pt;height:157.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" filled="f" strokecolor="black [3213]" strokeweight=".5pt">
                <w10:wrap anchorx="margin"/>
              </v:rect>
            </w:pict>
          </mc:Fallback>
        </mc:AlternateContent>
      </w:r>
    </w:p>
    <w:p w14:paraId="5D0D18C9" w14:textId="77777777" w:rsidR="00230296" w:rsidRPr="005C286B" w:rsidRDefault="00230296" w:rsidP="009D4C65">
      <w:pPr>
        <w:rPr>
          <w:rFonts w:ascii="BIZ UD明朝 Medium" w:hAnsi="BIZ UD明朝 Medium"/>
          <w:sz w:val="24"/>
          <w:szCs w:val="24"/>
        </w:rPr>
      </w:pPr>
    </w:p>
    <w:p w14:paraId="5A7CB547" w14:textId="77777777" w:rsidR="00230296" w:rsidRPr="005C286B" w:rsidRDefault="00230296" w:rsidP="009D4C65">
      <w:pPr>
        <w:rPr>
          <w:rFonts w:ascii="BIZ UD明朝 Medium" w:hAnsi="BIZ UD明朝 Medium"/>
          <w:sz w:val="24"/>
          <w:szCs w:val="24"/>
        </w:rPr>
      </w:pPr>
    </w:p>
    <w:p w14:paraId="7D4351F6" w14:textId="77777777" w:rsidR="00230296" w:rsidRPr="005C286B" w:rsidRDefault="00230296" w:rsidP="009D4C65">
      <w:pPr>
        <w:rPr>
          <w:rFonts w:ascii="BIZ UD明朝 Medium" w:hAnsi="BIZ UD明朝 Medium"/>
          <w:sz w:val="24"/>
          <w:szCs w:val="24"/>
        </w:rPr>
      </w:pPr>
    </w:p>
    <w:p w14:paraId="1AAC3D29" w14:textId="77777777" w:rsidR="00230296" w:rsidRPr="005C286B" w:rsidRDefault="00230296" w:rsidP="009D4C65">
      <w:pPr>
        <w:rPr>
          <w:rFonts w:ascii="BIZ UD明朝 Medium" w:hAnsi="BIZ UD明朝 Medium"/>
          <w:sz w:val="24"/>
          <w:szCs w:val="24"/>
        </w:rPr>
      </w:pPr>
    </w:p>
    <w:p w14:paraId="5CB30BDC" w14:textId="77777777" w:rsidR="00230296" w:rsidRPr="005C286B" w:rsidRDefault="00230296" w:rsidP="009D4C65">
      <w:pPr>
        <w:rPr>
          <w:rFonts w:ascii="BIZ UD明朝 Medium" w:hAnsi="BIZ UD明朝 Medium"/>
          <w:sz w:val="24"/>
          <w:szCs w:val="24"/>
        </w:rPr>
      </w:pPr>
    </w:p>
    <w:p w14:paraId="5BDAD914" w14:textId="77777777" w:rsidR="00230296" w:rsidRPr="005C286B" w:rsidRDefault="00230296" w:rsidP="009D4C65">
      <w:pPr>
        <w:rPr>
          <w:rFonts w:ascii="BIZ UD明朝 Medium" w:hAnsi="BIZ UD明朝 Medium"/>
          <w:sz w:val="24"/>
          <w:szCs w:val="24"/>
        </w:rPr>
      </w:pPr>
    </w:p>
    <w:p w14:paraId="7F57BAF0" w14:textId="77777777" w:rsidR="00380454" w:rsidRDefault="00380454" w:rsidP="009D4C65">
      <w:pPr>
        <w:rPr>
          <w:rFonts w:ascii="BIZ UD明朝 Medium" w:hAnsi="BIZ UD明朝 Medium"/>
          <w:sz w:val="24"/>
          <w:szCs w:val="24"/>
        </w:rPr>
      </w:pPr>
    </w:p>
    <w:p w14:paraId="42C0F77A" w14:textId="77777777" w:rsidR="003722E8" w:rsidRPr="005C286B" w:rsidRDefault="003722E8" w:rsidP="009D4C65">
      <w:pPr>
        <w:rPr>
          <w:rFonts w:ascii="BIZ UD明朝 Medium" w:hAnsi="BIZ UD明朝 Medium" w:hint="eastAsia"/>
          <w:sz w:val="24"/>
          <w:szCs w:val="24"/>
        </w:rPr>
      </w:pPr>
    </w:p>
    <w:p w14:paraId="375B6DEB" w14:textId="77777777" w:rsidR="00047275" w:rsidRPr="005C286B" w:rsidRDefault="004E020F" w:rsidP="009D4C65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（６）希望する暫定利用期間</w:t>
      </w:r>
      <w:r w:rsidR="00047275" w:rsidRPr="005C286B">
        <w:rPr>
          <w:rFonts w:ascii="BIZ UD明朝 Medium" w:hAnsi="BIZ UD明朝 Medium" w:hint="eastAsia"/>
          <w:sz w:val="24"/>
          <w:szCs w:val="24"/>
        </w:rPr>
        <w:t>（１日～１か月程度）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047275" w:rsidRPr="005C286B" w14:paraId="119B74DF" w14:textId="77777777" w:rsidTr="00047275">
        <w:tc>
          <w:tcPr>
            <w:tcW w:w="2925" w:type="dxa"/>
          </w:tcPr>
          <w:p w14:paraId="499494DB" w14:textId="77777777" w:rsidR="00047275" w:rsidRPr="005C286B" w:rsidRDefault="00047275" w:rsidP="00047275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第１希望期間</w:t>
            </w:r>
          </w:p>
        </w:tc>
        <w:tc>
          <w:tcPr>
            <w:tcW w:w="2926" w:type="dxa"/>
          </w:tcPr>
          <w:p w14:paraId="641F7025" w14:textId="77777777" w:rsidR="00047275" w:rsidRPr="005C286B" w:rsidRDefault="00047275" w:rsidP="00047275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第２希望期間</w:t>
            </w:r>
          </w:p>
        </w:tc>
        <w:tc>
          <w:tcPr>
            <w:tcW w:w="2926" w:type="dxa"/>
          </w:tcPr>
          <w:p w14:paraId="251E2C6F" w14:textId="77777777" w:rsidR="00047275" w:rsidRPr="005C286B" w:rsidRDefault="00047275" w:rsidP="00047275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第３希望期間</w:t>
            </w:r>
          </w:p>
        </w:tc>
      </w:tr>
      <w:tr w:rsidR="00047275" w:rsidRPr="005C286B" w14:paraId="3462A850" w14:textId="77777777" w:rsidTr="00047275">
        <w:tc>
          <w:tcPr>
            <w:tcW w:w="2925" w:type="dxa"/>
          </w:tcPr>
          <w:p w14:paraId="13DF3A9F" w14:textId="77777777" w:rsidR="00047275" w:rsidRPr="005C286B" w:rsidRDefault="00047275" w:rsidP="00047275">
            <w:pPr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令和　年　月　日</w:t>
            </w:r>
          </w:p>
          <w:p w14:paraId="75D8B4A9" w14:textId="77777777" w:rsidR="00047275" w:rsidRPr="005C286B" w:rsidRDefault="00047275" w:rsidP="00047275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～</w:t>
            </w:r>
          </w:p>
          <w:p w14:paraId="15979B80" w14:textId="77777777" w:rsidR="00047275" w:rsidRPr="005C286B" w:rsidRDefault="00047275" w:rsidP="00047275">
            <w:pPr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令和　年　月　日</w:t>
            </w:r>
          </w:p>
        </w:tc>
        <w:tc>
          <w:tcPr>
            <w:tcW w:w="2926" w:type="dxa"/>
          </w:tcPr>
          <w:p w14:paraId="74354AC0" w14:textId="77777777" w:rsidR="00047275" w:rsidRPr="005C286B" w:rsidRDefault="00047275" w:rsidP="00047275">
            <w:pPr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令和　年　月　日</w:t>
            </w:r>
          </w:p>
          <w:p w14:paraId="3B818C01" w14:textId="77777777" w:rsidR="00047275" w:rsidRPr="005C286B" w:rsidRDefault="00047275" w:rsidP="00047275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～</w:t>
            </w:r>
          </w:p>
          <w:p w14:paraId="73E4DDB3" w14:textId="77777777" w:rsidR="00047275" w:rsidRPr="005C286B" w:rsidRDefault="00047275" w:rsidP="00047275">
            <w:pPr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令和　年　月　日</w:t>
            </w:r>
          </w:p>
        </w:tc>
        <w:tc>
          <w:tcPr>
            <w:tcW w:w="2926" w:type="dxa"/>
          </w:tcPr>
          <w:p w14:paraId="2E1A05FA" w14:textId="77777777" w:rsidR="00047275" w:rsidRPr="005C286B" w:rsidRDefault="00047275" w:rsidP="00047275">
            <w:pPr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令和　年　月　日</w:t>
            </w:r>
          </w:p>
          <w:p w14:paraId="37641BAA" w14:textId="77777777" w:rsidR="00047275" w:rsidRPr="005C286B" w:rsidRDefault="00047275" w:rsidP="00047275">
            <w:pPr>
              <w:jc w:val="center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～</w:t>
            </w:r>
          </w:p>
          <w:p w14:paraId="16862C6A" w14:textId="77777777" w:rsidR="00047275" w:rsidRPr="005C286B" w:rsidRDefault="00047275" w:rsidP="00047275">
            <w:pPr>
              <w:ind w:firstLineChars="100" w:firstLine="240"/>
              <w:rPr>
                <w:rFonts w:ascii="BIZ UD明朝 Medium" w:hAnsi="BIZ UD明朝 Medium"/>
                <w:sz w:val="24"/>
                <w:szCs w:val="24"/>
              </w:rPr>
            </w:pPr>
            <w:r w:rsidRPr="005C286B">
              <w:rPr>
                <w:rFonts w:ascii="BIZ UD明朝 Medium" w:hAnsi="BIZ UD明朝 Medium" w:hint="eastAsia"/>
                <w:sz w:val="24"/>
                <w:szCs w:val="24"/>
              </w:rPr>
              <w:t>令和　年　月　日</w:t>
            </w:r>
          </w:p>
        </w:tc>
      </w:tr>
    </w:tbl>
    <w:p w14:paraId="469D34D5" w14:textId="77777777" w:rsidR="00380454" w:rsidRDefault="00380454" w:rsidP="009D4C65">
      <w:pPr>
        <w:rPr>
          <w:rFonts w:ascii="BIZ UD明朝 Medium" w:hAnsi="BIZ UD明朝 Medium"/>
          <w:sz w:val="24"/>
          <w:szCs w:val="24"/>
        </w:rPr>
      </w:pPr>
    </w:p>
    <w:p w14:paraId="47DFDBAE" w14:textId="52B93D4A" w:rsidR="004E020F" w:rsidRPr="005C286B" w:rsidRDefault="004E020F" w:rsidP="009D4C65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（７）提案事業の告知方法</w:t>
      </w:r>
    </w:p>
    <w:p w14:paraId="71FB7B26" w14:textId="277125B6" w:rsidR="002F2E10" w:rsidRPr="005C286B" w:rsidRDefault="00465355" w:rsidP="002F2E10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48089E" wp14:editId="6A816266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372100" cy="6286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10CF3" id="正方形/長方形 17" o:spid="_x0000_s1026" style="position:absolute;margin-left:371.8pt;margin-top:1.85pt;width:423pt;height:49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" filled="f" strokecolor="black [3213]" strokeweight=".5pt">
                <w10:wrap anchorx="margin"/>
              </v:rect>
            </w:pict>
          </mc:Fallback>
        </mc:AlternateContent>
      </w:r>
    </w:p>
    <w:p w14:paraId="57B051F2" w14:textId="77777777" w:rsidR="002F2E10" w:rsidRDefault="002F2E10" w:rsidP="002F2E10">
      <w:pPr>
        <w:rPr>
          <w:rFonts w:ascii="BIZ UD明朝 Medium" w:hAnsi="BIZ UD明朝 Medium"/>
          <w:sz w:val="24"/>
          <w:szCs w:val="24"/>
        </w:rPr>
      </w:pPr>
    </w:p>
    <w:p w14:paraId="2443D467" w14:textId="77777777" w:rsidR="00465355" w:rsidRPr="005C286B" w:rsidRDefault="00465355" w:rsidP="002F2E10">
      <w:pPr>
        <w:rPr>
          <w:rFonts w:ascii="BIZ UD明朝 Medium" w:hAnsi="BIZ UD明朝 Medium"/>
          <w:sz w:val="24"/>
          <w:szCs w:val="24"/>
        </w:rPr>
      </w:pPr>
    </w:p>
    <w:p w14:paraId="2244958B" w14:textId="34035CDF" w:rsidR="002F2E10" w:rsidRPr="005C286B" w:rsidRDefault="002F2E10" w:rsidP="002F2E10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sz w:val="24"/>
          <w:szCs w:val="24"/>
        </w:rPr>
        <w:t>（８）その他</w:t>
      </w:r>
      <w:r w:rsidR="00080A71" w:rsidRPr="005C286B">
        <w:rPr>
          <w:rFonts w:ascii="BIZ UD明朝 Medium" w:hAnsi="BIZ UD明朝 Medium" w:hint="eastAsia"/>
          <w:sz w:val="24"/>
          <w:szCs w:val="24"/>
        </w:rPr>
        <w:t>（自由記載）</w:t>
      </w:r>
    </w:p>
    <w:p w14:paraId="3C29CD2A" w14:textId="000EA53E" w:rsidR="002F2E10" w:rsidRPr="005C286B" w:rsidRDefault="00465355" w:rsidP="002F2E10">
      <w:pPr>
        <w:rPr>
          <w:rFonts w:ascii="BIZ UD明朝 Medium" w:hAnsi="BIZ UD明朝 Medium"/>
          <w:sz w:val="24"/>
          <w:szCs w:val="24"/>
        </w:rPr>
      </w:pPr>
      <w:r w:rsidRPr="005C286B">
        <w:rPr>
          <w:rFonts w:ascii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AAC20D" wp14:editId="00A8DF5D">
                <wp:simplePos x="0" y="0"/>
                <wp:positionH relativeFrom="margin">
                  <wp:align>right</wp:align>
                </wp:positionH>
                <wp:positionV relativeFrom="paragraph">
                  <wp:posOffset>13971</wp:posOffset>
                </wp:positionV>
                <wp:extent cx="5372100" cy="19050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A9A63" id="正方形/長方形 18" o:spid="_x0000_s1026" style="position:absolute;margin-left:371.8pt;margin-top:1.1pt;width:423pt;height:150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" filled="f" strokecolor="black [3213]" strokeweight=".5pt">
                <w10:wrap anchorx="margin"/>
              </v:rect>
            </w:pict>
          </mc:Fallback>
        </mc:AlternateContent>
      </w:r>
    </w:p>
    <w:p w14:paraId="2AB08BAB" w14:textId="77777777" w:rsidR="002F2E10" w:rsidRPr="005C286B" w:rsidRDefault="002F2E10" w:rsidP="002F2E10">
      <w:pPr>
        <w:rPr>
          <w:rFonts w:ascii="BIZ UD明朝 Medium" w:hAnsi="BIZ UD明朝 Medium"/>
          <w:sz w:val="24"/>
          <w:szCs w:val="24"/>
        </w:rPr>
      </w:pPr>
    </w:p>
    <w:p w14:paraId="51EAD691" w14:textId="77777777" w:rsidR="00080A71" w:rsidRPr="005C286B" w:rsidRDefault="00080A71" w:rsidP="002F2E10">
      <w:pPr>
        <w:rPr>
          <w:rFonts w:ascii="BIZ UD明朝 Medium" w:hAnsi="BIZ UD明朝 Medium"/>
          <w:sz w:val="24"/>
          <w:szCs w:val="24"/>
        </w:rPr>
      </w:pPr>
    </w:p>
    <w:p w14:paraId="0AB3A1EB" w14:textId="77777777" w:rsidR="00CD3A96" w:rsidRPr="005C286B" w:rsidRDefault="00CD3A96" w:rsidP="00546D73">
      <w:pPr>
        <w:jc w:val="left"/>
        <w:rPr>
          <w:sz w:val="24"/>
          <w:szCs w:val="24"/>
        </w:rPr>
      </w:pPr>
    </w:p>
    <w:sectPr w:rsidR="00CD3A96" w:rsidRPr="005C286B" w:rsidSect="005C286B">
      <w:pgSz w:w="11906" w:h="16838" w:code="9"/>
      <w:pgMar w:top="1418" w:right="1701" w:bottom="1134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32C4" w14:textId="77777777" w:rsidR="00CC366B" w:rsidRDefault="00CC366B" w:rsidP="001446AB">
      <w:r>
        <w:separator/>
      </w:r>
    </w:p>
  </w:endnote>
  <w:endnote w:type="continuationSeparator" w:id="0">
    <w:p w14:paraId="1251BB58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6188E" w14:textId="77777777" w:rsidR="00CC366B" w:rsidRDefault="00CC366B" w:rsidP="001446AB">
      <w:r>
        <w:separator/>
      </w:r>
    </w:p>
  </w:footnote>
  <w:footnote w:type="continuationSeparator" w:id="0">
    <w:p w14:paraId="38311817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0B5E36A8"/>
    <w:multiLevelType w:val="hybridMultilevel"/>
    <w:tmpl w:val="252A237C"/>
    <w:lvl w:ilvl="0" w:tplc="3034B3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363742">
    <w:abstractNumId w:val="1"/>
  </w:num>
  <w:num w:numId="2" w16cid:durableId="107436129">
    <w:abstractNumId w:val="2"/>
  </w:num>
  <w:num w:numId="3" w16cid:durableId="2067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04E7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B7C0D"/>
    <w:rsid w:val="002E5B39"/>
    <w:rsid w:val="002F2E10"/>
    <w:rsid w:val="002F54C2"/>
    <w:rsid w:val="00302D20"/>
    <w:rsid w:val="00322305"/>
    <w:rsid w:val="003331B7"/>
    <w:rsid w:val="00335575"/>
    <w:rsid w:val="003722E8"/>
    <w:rsid w:val="00380454"/>
    <w:rsid w:val="00381D08"/>
    <w:rsid w:val="003A53E5"/>
    <w:rsid w:val="003B3A8D"/>
    <w:rsid w:val="00414C80"/>
    <w:rsid w:val="004158AE"/>
    <w:rsid w:val="00416AD3"/>
    <w:rsid w:val="0041714B"/>
    <w:rsid w:val="004440E6"/>
    <w:rsid w:val="00456A28"/>
    <w:rsid w:val="00457AC0"/>
    <w:rsid w:val="0046008E"/>
    <w:rsid w:val="0046108F"/>
    <w:rsid w:val="00465355"/>
    <w:rsid w:val="00465892"/>
    <w:rsid w:val="00466EB2"/>
    <w:rsid w:val="004842A6"/>
    <w:rsid w:val="0049581F"/>
    <w:rsid w:val="004A1F3B"/>
    <w:rsid w:val="004B4D23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C286B"/>
    <w:rsid w:val="005D7323"/>
    <w:rsid w:val="005F0B02"/>
    <w:rsid w:val="006044E9"/>
    <w:rsid w:val="00620633"/>
    <w:rsid w:val="0062666B"/>
    <w:rsid w:val="00676DEC"/>
    <w:rsid w:val="006B3A89"/>
    <w:rsid w:val="00722908"/>
    <w:rsid w:val="00723391"/>
    <w:rsid w:val="00731A34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4F8A"/>
    <w:rsid w:val="007C7C8E"/>
    <w:rsid w:val="007F3304"/>
    <w:rsid w:val="00814CCA"/>
    <w:rsid w:val="00827D7C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5039"/>
    <w:rsid w:val="00980626"/>
    <w:rsid w:val="009812B0"/>
    <w:rsid w:val="00990207"/>
    <w:rsid w:val="009B0C48"/>
    <w:rsid w:val="009D4C65"/>
    <w:rsid w:val="009F1165"/>
    <w:rsid w:val="00A04CFF"/>
    <w:rsid w:val="00A07816"/>
    <w:rsid w:val="00A22A51"/>
    <w:rsid w:val="00A31F25"/>
    <w:rsid w:val="00A32C82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679F"/>
    <w:rsid w:val="00B47C99"/>
    <w:rsid w:val="00B61F19"/>
    <w:rsid w:val="00B75898"/>
    <w:rsid w:val="00B81D7F"/>
    <w:rsid w:val="00B854EA"/>
    <w:rsid w:val="00BA22E1"/>
    <w:rsid w:val="00BD5978"/>
    <w:rsid w:val="00BE5649"/>
    <w:rsid w:val="00BE6DF1"/>
    <w:rsid w:val="00BF2A21"/>
    <w:rsid w:val="00BF339E"/>
    <w:rsid w:val="00BF7773"/>
    <w:rsid w:val="00BF777E"/>
    <w:rsid w:val="00C421CF"/>
    <w:rsid w:val="00C51797"/>
    <w:rsid w:val="00C53570"/>
    <w:rsid w:val="00C667A5"/>
    <w:rsid w:val="00C70FEB"/>
    <w:rsid w:val="00CB0AA2"/>
    <w:rsid w:val="00CC366B"/>
    <w:rsid w:val="00CD3A96"/>
    <w:rsid w:val="00CE57FC"/>
    <w:rsid w:val="00D26583"/>
    <w:rsid w:val="00D45297"/>
    <w:rsid w:val="00D9211E"/>
    <w:rsid w:val="00D974FD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F1D5C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