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Pr="003750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130CA3" w:rsidRDefault="00F618E8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17263370"/>
      <w:r w:rsidRPr="00130CA3">
        <w:rPr>
          <w:rFonts w:ascii="ＭＳ 明朝" w:eastAsia="ＭＳ 明朝" w:hAnsi="ＭＳ 明朝" w:cs="Times New Roman" w:hint="eastAsia"/>
          <w:sz w:val="24"/>
          <w:szCs w:val="24"/>
        </w:rPr>
        <w:t>いの町</w:t>
      </w:r>
      <w:r w:rsidR="00BF330C" w:rsidRPr="00130CA3">
        <w:rPr>
          <w:rFonts w:ascii="ＭＳ 明朝" w:eastAsia="ＭＳ 明朝" w:hAnsi="ＭＳ 明朝" w:cs="Times New Roman" w:hint="eastAsia"/>
          <w:sz w:val="24"/>
          <w:szCs w:val="24"/>
        </w:rPr>
        <w:t>農業経営に係る</w:t>
      </w:r>
      <w:r w:rsidRPr="00130CA3">
        <w:rPr>
          <w:rFonts w:ascii="ＭＳ 明朝" w:eastAsia="ＭＳ 明朝" w:hAnsi="ＭＳ 明朝" w:cs="Times New Roman" w:hint="eastAsia"/>
          <w:sz w:val="24"/>
          <w:szCs w:val="24"/>
        </w:rPr>
        <w:t>電気料金及び燃料高騰対策補助金</w:t>
      </w:r>
      <w:bookmarkEnd w:id="0"/>
      <w:r w:rsidR="00F94ADD" w:rsidRPr="00130CA3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</w:t>
      </w:r>
      <w:r w:rsidR="00313E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2AC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3750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1" w:name="_Hlk117771165"/>
      <w:r>
        <w:rPr>
          <w:rFonts w:ascii="ＭＳ 明朝" w:eastAsia="ＭＳ 明朝" w:hAnsi="ＭＳ 明朝" w:hint="eastAsia"/>
          <w:sz w:val="24"/>
          <w:szCs w:val="24"/>
        </w:rPr>
        <w:t>住　　所（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94ADD" w:rsidRPr="00300950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F94ADD" w:rsidRPr="0037505C" w:rsidRDefault="00300950" w:rsidP="003009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bookmarkEnd w:id="1"/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F618E8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交付を受けたいので、</w:t>
      </w:r>
      <w:r w:rsidRPr="00F618E8">
        <w:rPr>
          <w:rFonts w:ascii="ＭＳ 明朝" w:eastAsia="ＭＳ 明朝" w:hAnsi="ＭＳ 明朝" w:hint="eastAsia"/>
          <w:sz w:val="24"/>
          <w:szCs w:val="24"/>
        </w:rPr>
        <w:t>いの町</w:t>
      </w:r>
      <w:r w:rsidR="00BF330C" w:rsidRPr="00BF330C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F618E8">
        <w:rPr>
          <w:rFonts w:ascii="ＭＳ 明朝" w:eastAsia="ＭＳ 明朝" w:hAnsi="ＭＳ 明朝" w:hint="eastAsia"/>
          <w:sz w:val="24"/>
          <w:szCs w:val="24"/>
        </w:rPr>
        <w:t>電気料金及び燃料高騰対策補助金交付要綱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</w:t>
      </w:r>
      <w:r w:rsidR="00F67321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37505C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9B522A" w:rsidRPr="009B522A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B522A" w:rsidRDefault="009B522A">
      <w:pPr>
        <w:rPr>
          <w:rFonts w:ascii="ＭＳ 明朝" w:eastAsia="ＭＳ 明朝" w:hAnsi="ＭＳ 明朝"/>
          <w:sz w:val="24"/>
          <w:szCs w:val="24"/>
        </w:rPr>
      </w:pPr>
      <w:r w:rsidRPr="009B5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□重油及び</w:t>
      </w:r>
      <w:r w:rsidR="00E7116D">
        <w:rPr>
          <w:rFonts w:ascii="ＭＳ 明朝" w:eastAsia="ＭＳ 明朝" w:hAnsi="ＭＳ 明朝" w:hint="eastAsia"/>
          <w:sz w:val="24"/>
          <w:szCs w:val="24"/>
        </w:rPr>
        <w:t>軽油</w:t>
      </w:r>
    </w:p>
    <w:p w:rsidR="00703F5B" w:rsidRPr="00E7116D" w:rsidRDefault="00703F5B" w:rsidP="00E7116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116D">
        <w:rPr>
          <w:rFonts w:ascii="ＭＳ 明朝" w:eastAsia="ＭＳ 明朝" w:hAnsi="ＭＳ 明朝" w:hint="eastAsia"/>
          <w:szCs w:val="24"/>
        </w:rPr>
        <w:t>令和４年度分（令和４年９月から令和５年３月）に係る重油及び軽油に要した費用</w:t>
      </w:r>
    </w:p>
    <w:p w:rsidR="009B522A" w:rsidRDefault="009B52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□電気料金</w:t>
      </w:r>
    </w:p>
    <w:p w:rsidR="00E7116D" w:rsidRPr="009B522A" w:rsidRDefault="00E711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7116D">
        <w:rPr>
          <w:rFonts w:ascii="ＭＳ 明朝" w:eastAsia="ＭＳ 明朝" w:hAnsi="ＭＳ 明朝" w:hint="eastAsia"/>
          <w:szCs w:val="24"/>
        </w:rPr>
        <w:t>令和４年度（令和４年４月から令和５年３月）の揚水ポンプ使用に係る電気料金</w:t>
      </w:r>
    </w:p>
    <w:p w:rsidR="00686B5C" w:rsidRDefault="00686B5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B522A" w:rsidRPr="00E7116D" w:rsidRDefault="00686B5C" w:rsidP="00686B5C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計算式</w:t>
      </w:r>
    </w:p>
    <w:p w:rsidR="00686B5C" w:rsidRDefault="00686B5C" w:rsidP="00E7116D">
      <w:pPr>
        <w:rPr>
          <w:rFonts w:ascii="ＭＳ 明朝" w:eastAsia="ＭＳ 明朝" w:hAnsi="ＭＳ 明朝"/>
          <w:sz w:val="24"/>
          <w:szCs w:val="24"/>
        </w:rPr>
      </w:pPr>
    </w:p>
    <w:p w:rsidR="0037505C" w:rsidRPr="00686B5C" w:rsidRDefault="00E7116D" w:rsidP="00E7116D">
      <w:pPr>
        <w:rPr>
          <w:rFonts w:ascii="ＭＳ 明朝" w:eastAsia="ＭＳ 明朝" w:hAnsi="ＭＳ 明朝"/>
          <w:sz w:val="24"/>
          <w:szCs w:val="24"/>
          <w:u w:val="single"/>
        </w:rPr>
      </w:pPr>
      <w:r w:rsidRPr="00E71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　×　０．１５　＝　</w:t>
      </w:r>
      <w:r w:rsidR="0037505C"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686B5C" w:rsidRDefault="00686B5C" w:rsidP="00E7116D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  <w:bookmarkStart w:id="2" w:name="_Hlk108025207"/>
    </w:p>
    <w:p w:rsidR="00686B5C" w:rsidRPr="00686B5C" w:rsidRDefault="00686B5C" w:rsidP="00E7116D">
      <w:pPr>
        <w:ind w:firstLineChars="2200" w:firstLine="5301"/>
        <w:rPr>
          <w:rFonts w:ascii="ＭＳ 明朝" w:eastAsia="ＭＳ 明朝" w:hAnsi="ＭＳ 明朝" w:hint="eastAsia"/>
          <w:b/>
          <w:sz w:val="24"/>
          <w:szCs w:val="24"/>
        </w:rPr>
      </w:pPr>
    </w:p>
    <w:p w:rsidR="00686B5C" w:rsidRPr="00686B5C" w:rsidRDefault="00686B5C" w:rsidP="00686B5C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 w:rsidRPr="00686B5C">
        <w:rPr>
          <w:rFonts w:ascii="ＭＳ 明朝" w:eastAsia="ＭＳ 明朝" w:hAnsi="ＭＳ 明朝" w:hint="eastAsia"/>
          <w:sz w:val="24"/>
          <w:szCs w:val="24"/>
        </w:rPr>
        <w:t xml:space="preserve">申請額　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86B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Pr="00686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F1C" w:rsidRPr="00686B5C">
        <w:rPr>
          <w:rFonts w:ascii="ＭＳ 明朝" w:eastAsia="ＭＳ 明朝" w:hAnsi="ＭＳ 明朝" w:hint="eastAsia"/>
          <w:sz w:val="24"/>
          <w:szCs w:val="24"/>
        </w:rPr>
        <w:t>※</w:t>
      </w:r>
      <w:r w:rsidR="00EC466F" w:rsidRPr="00686B5C">
        <w:rPr>
          <w:rFonts w:ascii="ＭＳ 明朝" w:eastAsia="ＭＳ 明朝" w:hAnsi="ＭＳ 明朝" w:hint="eastAsia"/>
          <w:sz w:val="24"/>
          <w:szCs w:val="24"/>
        </w:rPr>
        <w:t>上限５０万円</w:t>
      </w:r>
      <w:r w:rsidR="00E7116D" w:rsidRPr="00686B5C">
        <w:rPr>
          <w:rFonts w:ascii="ＭＳ 明朝" w:eastAsia="ＭＳ 明朝" w:hAnsi="ＭＳ 明朝" w:hint="eastAsia"/>
          <w:sz w:val="24"/>
          <w:szCs w:val="24"/>
        </w:rPr>
        <w:t>、１０００円未満切捨て</w:t>
      </w:r>
      <w:bookmarkStart w:id="3" w:name="_GoBack"/>
      <w:bookmarkEnd w:id="3"/>
    </w:p>
    <w:p w:rsidR="00686B5C" w:rsidRPr="00686B5C" w:rsidRDefault="00686B5C" w:rsidP="00686B5C">
      <w:pPr>
        <w:ind w:firstLineChars="200" w:firstLine="480"/>
        <w:rPr>
          <w:rFonts w:ascii="ＭＳ 明朝" w:eastAsia="ＭＳ 明朝" w:hAnsi="ＭＳ 明朝" w:hint="eastAsia"/>
          <w:sz w:val="24"/>
          <w:szCs w:val="24"/>
          <w:u w:val="single"/>
        </w:rPr>
      </w:pPr>
    </w:p>
    <w:bookmarkEnd w:id="2"/>
    <w:p w:rsidR="0037505C" w:rsidRPr="00686B5C" w:rsidRDefault="003C7692">
      <w:pPr>
        <w:rPr>
          <w:rFonts w:ascii="ＭＳ 明朝" w:eastAsia="ＭＳ 明朝" w:hAnsi="ＭＳ 明朝"/>
          <w:sz w:val="24"/>
          <w:szCs w:val="24"/>
        </w:rPr>
      </w:pPr>
      <w:r w:rsidRPr="00686B5C"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686B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2F4F74" w:rsidRPr="00686B5C" w:rsidRDefault="00D744D6" w:rsidP="00686B5C">
      <w:pPr>
        <w:ind w:leftChars="100" w:left="470" w:hangingChars="100" w:hanging="260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 xml:space="preserve">  </w:t>
      </w:r>
      <w:bookmarkStart w:id="4" w:name="_Hlk143596377"/>
      <w:r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いの町</w:t>
      </w:r>
      <w:r w:rsidR="00BF330C"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農業経営に係る</w:t>
      </w:r>
      <w:r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電気料金及び燃料高騰対策補助金交付要綱</w:t>
      </w:r>
      <w:bookmarkEnd w:id="4"/>
      <w:r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別表第２</w:t>
      </w:r>
      <w:r w:rsidR="00CA2789"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（第５条関係）</w:t>
      </w:r>
      <w:r w:rsidRPr="00130CA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に掲げるもの</w:t>
      </w:r>
    </w:p>
    <w:sectPr w:rsidR="002F4F74" w:rsidRPr="00686B5C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77" w:rsidRDefault="00EB1077" w:rsidP="002A29F3">
      <w:r>
        <w:separator/>
      </w:r>
    </w:p>
  </w:endnote>
  <w:endnote w:type="continuationSeparator" w:id="0">
    <w:p w:rsidR="00EB1077" w:rsidRDefault="00EB1077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77" w:rsidRDefault="00EB1077" w:rsidP="002A29F3">
      <w:r>
        <w:separator/>
      </w:r>
    </w:p>
  </w:footnote>
  <w:footnote w:type="continuationSeparator" w:id="0">
    <w:p w:rsidR="00EB1077" w:rsidRDefault="00EB1077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02AC1"/>
    <w:rsid w:val="00130CA3"/>
    <w:rsid w:val="001312F8"/>
    <w:rsid w:val="001955EB"/>
    <w:rsid w:val="001C2463"/>
    <w:rsid w:val="001C6283"/>
    <w:rsid w:val="002A29F3"/>
    <w:rsid w:val="002D3E88"/>
    <w:rsid w:val="002E5661"/>
    <w:rsid w:val="002F4F74"/>
    <w:rsid w:val="00300950"/>
    <w:rsid w:val="0031321A"/>
    <w:rsid w:val="00313E98"/>
    <w:rsid w:val="0037505C"/>
    <w:rsid w:val="003751BE"/>
    <w:rsid w:val="003C7692"/>
    <w:rsid w:val="00506E4B"/>
    <w:rsid w:val="00533F1C"/>
    <w:rsid w:val="005345E6"/>
    <w:rsid w:val="00561E12"/>
    <w:rsid w:val="00577C47"/>
    <w:rsid w:val="006360B3"/>
    <w:rsid w:val="00686B5C"/>
    <w:rsid w:val="00703F5B"/>
    <w:rsid w:val="00743E72"/>
    <w:rsid w:val="007678F3"/>
    <w:rsid w:val="007800F6"/>
    <w:rsid w:val="00784706"/>
    <w:rsid w:val="007A215D"/>
    <w:rsid w:val="007D062B"/>
    <w:rsid w:val="007D0C30"/>
    <w:rsid w:val="007D108A"/>
    <w:rsid w:val="00815FE2"/>
    <w:rsid w:val="00974E4C"/>
    <w:rsid w:val="009949D4"/>
    <w:rsid w:val="009B522A"/>
    <w:rsid w:val="009C3C90"/>
    <w:rsid w:val="00A13CFC"/>
    <w:rsid w:val="00A76A4F"/>
    <w:rsid w:val="00AE163D"/>
    <w:rsid w:val="00B3058D"/>
    <w:rsid w:val="00B5219A"/>
    <w:rsid w:val="00BA479F"/>
    <w:rsid w:val="00BA6D9D"/>
    <w:rsid w:val="00BC0F80"/>
    <w:rsid w:val="00BF330C"/>
    <w:rsid w:val="00CA2789"/>
    <w:rsid w:val="00D744D6"/>
    <w:rsid w:val="00E140CC"/>
    <w:rsid w:val="00E27692"/>
    <w:rsid w:val="00E42FE7"/>
    <w:rsid w:val="00E615EF"/>
    <w:rsid w:val="00E7116D"/>
    <w:rsid w:val="00E85CBF"/>
    <w:rsid w:val="00E95BBC"/>
    <w:rsid w:val="00EB1077"/>
    <w:rsid w:val="00EC466F"/>
    <w:rsid w:val="00F31B86"/>
    <w:rsid w:val="00F618E8"/>
    <w:rsid w:val="00F67321"/>
    <w:rsid w:val="00F862DF"/>
    <w:rsid w:val="00F94ADD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71B72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2022-11-02T09:46:00Z</cp:lastPrinted>
  <dcterms:created xsi:type="dcterms:W3CDTF">2023-10-17T04:41:00Z</dcterms:created>
  <dcterms:modified xsi:type="dcterms:W3CDTF">2023-10-17T09:34:00Z</dcterms:modified>
</cp:coreProperties>
</file>