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78A6">
      <w:pPr>
        <w:pStyle w:val="a8"/>
        <w:overflowPunct w:val="0"/>
        <w:autoSpaceDE w:val="0"/>
        <w:autoSpaceDN w:val="0"/>
        <w:snapToGrid/>
        <w:rPr>
          <w:rFonts w:ascii="ＭＳ 明朝"/>
          <w:sz w:val="24"/>
        </w:rPr>
      </w:pPr>
      <w:bookmarkStart w:id="0" w:name="_Hlk31188819"/>
      <w:bookmarkStart w:id="1" w:name="_GoBack"/>
      <w:bookmarkEnd w:id="1"/>
      <w:r>
        <w:rPr>
          <w:rFonts w:ascii="ＭＳ 明朝" w:hint="eastAsia"/>
          <w:sz w:val="24"/>
        </w:rPr>
        <w:t>様式第３号・第３―１号（第４条関係）</w:t>
      </w:r>
    </w:p>
    <w:p w:rsidR="00000000" w:rsidRDefault="00AD78A6">
      <w:pPr>
        <w:jc w:val="center"/>
        <w:rPr>
          <w:b/>
          <w:sz w:val="36"/>
        </w:rPr>
      </w:pPr>
      <w:r>
        <w:rPr>
          <w:rFonts w:hint="eastAsia"/>
          <w:b/>
          <w:spacing w:val="180"/>
          <w:sz w:val="36"/>
        </w:rPr>
        <w:t>世帯調</w:t>
      </w:r>
      <w:r>
        <w:rPr>
          <w:rFonts w:hint="eastAsia"/>
          <w:b/>
          <w:sz w:val="36"/>
        </w:rPr>
        <w:t>書</w:t>
      </w:r>
    </w:p>
    <w:tbl>
      <w:tblPr>
        <w:tblW w:w="5353" w:type="pct"/>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1119"/>
        <w:gridCol w:w="1705"/>
        <w:gridCol w:w="429"/>
        <w:gridCol w:w="1272"/>
        <w:gridCol w:w="1137"/>
        <w:gridCol w:w="709"/>
        <w:gridCol w:w="1415"/>
        <w:gridCol w:w="1701"/>
      </w:tblGrid>
      <w:tr w:rsidR="00000000">
        <w:tblPrEx>
          <w:tblCellMar>
            <w:top w:w="0" w:type="dxa"/>
            <w:bottom w:w="0" w:type="dxa"/>
          </w:tblCellMar>
        </w:tblPrEx>
        <w:trPr>
          <w:cantSplit/>
        </w:trPr>
        <w:tc>
          <w:tcPr>
            <w:tcW w:w="784" w:type="pct"/>
            <w:gridSpan w:val="2"/>
            <w:vAlign w:val="center"/>
          </w:tcPr>
          <w:p w:rsidR="00000000" w:rsidRDefault="00AD78A6">
            <w:pPr>
              <w:jc w:val="center"/>
              <w:rPr>
                <w:sz w:val="16"/>
              </w:rPr>
            </w:pPr>
            <w:r>
              <w:rPr>
                <w:rFonts w:hint="eastAsia"/>
              </w:rPr>
              <w:t>申請者氏名</w:t>
            </w:r>
          </w:p>
        </w:tc>
        <w:tc>
          <w:tcPr>
            <w:tcW w:w="1716" w:type="pct"/>
            <w:gridSpan w:val="3"/>
            <w:vAlign w:val="center"/>
          </w:tcPr>
          <w:p w:rsidR="00000000" w:rsidRDefault="00AD78A6">
            <w:pPr>
              <w:jc w:val="right"/>
              <w:rPr>
                <w:sz w:val="16"/>
              </w:rPr>
            </w:pPr>
            <w:r>
              <w:rPr>
                <w:sz w:val="16"/>
              </w:rPr>
              <w:fldChar w:fldCharType="begin"/>
            </w:r>
            <w:r>
              <w:rPr>
                <w:sz w:val="16"/>
              </w:rPr>
              <w:instrText xml:space="preserve"> eq \o\ac(</w:instrText>
            </w:r>
            <w:r>
              <w:rPr>
                <w:rFonts w:ascii="ＭＳ 明朝" w:hint="eastAsia"/>
                <w:position w:val="-3"/>
                <w:sz w:val="24"/>
              </w:rPr>
              <w:instrText>○</w:instrText>
            </w:r>
            <w:r>
              <w:rPr>
                <w:sz w:val="16"/>
              </w:rPr>
              <w:instrText>,</w:instrText>
            </w:r>
            <w:r>
              <w:rPr>
                <w:rFonts w:hint="eastAsia"/>
                <w:sz w:val="16"/>
              </w:rPr>
              <w:instrText>印</w:instrText>
            </w:r>
            <w:r>
              <w:rPr>
                <w:sz w:val="16"/>
              </w:rPr>
              <w:instrText>)</w:instrText>
            </w:r>
            <w:r>
              <w:rPr>
                <w:sz w:val="16"/>
              </w:rPr>
              <w:fldChar w:fldCharType="end"/>
            </w:r>
          </w:p>
        </w:tc>
        <w:tc>
          <w:tcPr>
            <w:tcW w:w="930" w:type="pct"/>
            <w:gridSpan w:val="2"/>
            <w:vAlign w:val="center"/>
          </w:tcPr>
          <w:p w:rsidR="00000000" w:rsidRDefault="00AD78A6">
            <w:pPr>
              <w:jc w:val="center"/>
            </w:pPr>
            <w:r>
              <w:rPr>
                <w:rFonts w:hint="eastAsia"/>
              </w:rPr>
              <w:t>本人氏名</w:t>
            </w:r>
          </w:p>
        </w:tc>
        <w:tc>
          <w:tcPr>
            <w:tcW w:w="1570" w:type="pct"/>
            <w:gridSpan w:val="2"/>
            <w:vAlign w:val="center"/>
          </w:tcPr>
          <w:p w:rsidR="00000000" w:rsidRDefault="00AD78A6">
            <w:pPr>
              <w:jc w:val="center"/>
            </w:pPr>
          </w:p>
        </w:tc>
      </w:tr>
      <w:tr w:rsidR="00000000">
        <w:tblPrEx>
          <w:tblCellMar>
            <w:top w:w="0" w:type="dxa"/>
            <w:bottom w:w="0" w:type="dxa"/>
          </w:tblCellMar>
        </w:tblPrEx>
        <w:trPr>
          <w:cantSplit/>
          <w:trHeight w:val="1005"/>
        </w:trPr>
        <w:tc>
          <w:tcPr>
            <w:tcW w:w="220" w:type="pct"/>
            <w:vMerge w:val="restart"/>
            <w:vAlign w:val="center"/>
          </w:tcPr>
          <w:p w:rsidR="00000000" w:rsidRDefault="00AD78A6">
            <w:pPr>
              <w:jc w:val="center"/>
            </w:pPr>
            <w:r>
              <w:rPr>
                <w:rFonts w:hint="eastAsia"/>
              </w:rPr>
              <w:t>本人の属する世帯構成</w:t>
            </w:r>
          </w:p>
        </w:tc>
        <w:tc>
          <w:tcPr>
            <w:tcW w:w="1423" w:type="pct"/>
            <w:gridSpan w:val="2"/>
            <w:vAlign w:val="center"/>
          </w:tcPr>
          <w:p w:rsidR="00000000" w:rsidRDefault="00AD78A6">
            <w:pPr>
              <w:jc w:val="center"/>
            </w:pPr>
            <w:r>
              <w:t>(1)</w:t>
            </w:r>
            <w:r>
              <w:rPr>
                <w:rFonts w:hint="eastAsia"/>
              </w:rPr>
              <w:t>世帯構成員名</w:t>
            </w:r>
          </w:p>
          <w:p w:rsidR="00000000" w:rsidRDefault="00AD78A6">
            <w:pPr>
              <w:jc w:val="center"/>
            </w:pPr>
            <w:r>
              <w:rPr>
                <w:rFonts w:hint="eastAsia"/>
              </w:rPr>
              <w:t>および個人番号</w:t>
            </w:r>
          </w:p>
        </w:tc>
        <w:tc>
          <w:tcPr>
            <w:tcW w:w="216" w:type="pct"/>
            <w:vAlign w:val="center"/>
          </w:tcPr>
          <w:p w:rsidR="00000000" w:rsidRDefault="00AD78A6">
            <w:pPr>
              <w:jc w:val="center"/>
            </w:pPr>
            <w:r>
              <w:rPr>
                <w:rFonts w:hint="eastAsia"/>
              </w:rPr>
              <w:t>続柄</w:t>
            </w:r>
          </w:p>
        </w:tc>
        <w:tc>
          <w:tcPr>
            <w:tcW w:w="641" w:type="pct"/>
            <w:vAlign w:val="center"/>
          </w:tcPr>
          <w:p w:rsidR="00000000" w:rsidRDefault="00AD78A6">
            <w:pPr>
              <w:jc w:val="center"/>
            </w:pPr>
            <w:r>
              <w:rPr>
                <w:rFonts w:hint="eastAsia"/>
              </w:rPr>
              <w:t>生年月日</w:t>
            </w:r>
          </w:p>
        </w:tc>
        <w:tc>
          <w:tcPr>
            <w:tcW w:w="573" w:type="pct"/>
            <w:vAlign w:val="center"/>
          </w:tcPr>
          <w:p w:rsidR="00000000" w:rsidRDefault="00AD78A6">
            <w:pPr>
              <w:jc w:val="center"/>
            </w:pPr>
            <w:r>
              <w:rPr>
                <w:rFonts w:hint="eastAsia"/>
              </w:rPr>
              <w:t>職業</w:t>
            </w:r>
          </w:p>
          <w:p w:rsidR="00000000" w:rsidRDefault="00AD78A6">
            <w:pPr>
              <w:jc w:val="center"/>
            </w:pPr>
            <w:r>
              <w:rPr>
                <w:rFonts w:hint="eastAsia"/>
              </w:rPr>
              <w:t>（勤務先）</w:t>
            </w:r>
          </w:p>
        </w:tc>
        <w:tc>
          <w:tcPr>
            <w:tcW w:w="357" w:type="pct"/>
            <w:vAlign w:val="center"/>
          </w:tcPr>
          <w:p w:rsidR="00000000" w:rsidRDefault="00AD78A6">
            <w:pPr>
              <w:ind w:firstLineChars="50" w:firstLine="100"/>
              <w:jc w:val="left"/>
            </w:pPr>
            <w:r>
              <w:t>(2)</w:t>
            </w:r>
          </w:p>
          <w:p w:rsidR="00000000" w:rsidRDefault="00AD78A6">
            <w:pPr>
              <w:jc w:val="left"/>
            </w:pPr>
            <w:r>
              <w:rPr>
                <w:rFonts w:hint="eastAsia"/>
              </w:rPr>
              <w:t>階層区分</w:t>
            </w:r>
          </w:p>
        </w:tc>
        <w:tc>
          <w:tcPr>
            <w:tcW w:w="713" w:type="pct"/>
            <w:vAlign w:val="center"/>
          </w:tcPr>
          <w:p w:rsidR="00000000" w:rsidRDefault="00AD78A6">
            <w:pPr>
              <w:spacing w:line="360" w:lineRule="auto"/>
              <w:jc w:val="center"/>
            </w:pPr>
            <w:r>
              <w:t>(3)</w:t>
            </w:r>
          </w:p>
          <w:p w:rsidR="00000000" w:rsidRDefault="00AD78A6">
            <w:pPr>
              <w:spacing w:line="360" w:lineRule="auto"/>
              <w:jc w:val="left"/>
            </w:pPr>
            <w:r>
              <w:rPr>
                <w:rFonts w:hint="eastAsia"/>
              </w:rPr>
              <w:t>市町村民税の所得割の額</w:t>
            </w:r>
          </w:p>
        </w:tc>
        <w:tc>
          <w:tcPr>
            <w:tcW w:w="857" w:type="pct"/>
          </w:tcPr>
          <w:p w:rsidR="00000000" w:rsidRDefault="00AD78A6">
            <w:pPr>
              <w:spacing w:line="360" w:lineRule="auto"/>
              <w:jc w:val="center"/>
            </w:pPr>
            <w:r>
              <w:t>(4)</w:t>
            </w:r>
          </w:p>
          <w:p w:rsidR="00000000" w:rsidRDefault="00AD78A6">
            <w:pPr>
              <w:spacing w:line="360" w:lineRule="auto"/>
              <w:jc w:val="center"/>
            </w:pPr>
            <w:r>
              <w:rPr>
                <w:rFonts w:hint="eastAsia"/>
              </w:rPr>
              <w:t>備考</w:t>
            </w:r>
          </w:p>
        </w:tc>
      </w:tr>
      <w:tr w:rsidR="00000000">
        <w:tblPrEx>
          <w:tblCellMar>
            <w:top w:w="0" w:type="dxa"/>
            <w:bottom w:w="0" w:type="dxa"/>
          </w:tblCellMar>
        </w:tblPrEx>
        <w:trPr>
          <w:cantSplit/>
          <w:trHeight w:val="908"/>
        </w:trPr>
        <w:tc>
          <w:tcPr>
            <w:tcW w:w="220" w:type="pct"/>
            <w:vMerge/>
            <w:vAlign w:val="center"/>
          </w:tcPr>
          <w:p w:rsidR="00000000" w:rsidRDefault="00AD78A6">
            <w:pPr>
              <w:jc w:val="center"/>
            </w:pPr>
          </w:p>
        </w:tc>
        <w:tc>
          <w:tcPr>
            <w:tcW w:w="1423" w:type="pct"/>
            <w:gridSpan w:val="2"/>
            <w:vAlign w:val="center"/>
          </w:tcPr>
          <w:p w:rsidR="00000000" w:rsidRDefault="00AD78A6">
            <w:pPr>
              <w:jc w:val="center"/>
            </w:pPr>
          </w:p>
        </w:tc>
        <w:tc>
          <w:tcPr>
            <w:tcW w:w="216" w:type="pct"/>
            <w:vAlign w:val="center"/>
          </w:tcPr>
          <w:p w:rsidR="00000000" w:rsidRDefault="00AD78A6">
            <w:pPr>
              <w:jc w:val="center"/>
            </w:pPr>
          </w:p>
        </w:tc>
        <w:tc>
          <w:tcPr>
            <w:tcW w:w="641" w:type="pct"/>
            <w:vAlign w:val="center"/>
          </w:tcPr>
          <w:p w:rsidR="00000000" w:rsidRDefault="00AD78A6">
            <w:pPr>
              <w:jc w:val="center"/>
            </w:pPr>
          </w:p>
        </w:tc>
        <w:tc>
          <w:tcPr>
            <w:tcW w:w="573" w:type="pct"/>
            <w:vAlign w:val="center"/>
          </w:tcPr>
          <w:p w:rsidR="00000000" w:rsidRDefault="00AD78A6">
            <w:pPr>
              <w:jc w:val="center"/>
            </w:pPr>
          </w:p>
        </w:tc>
        <w:tc>
          <w:tcPr>
            <w:tcW w:w="357" w:type="pct"/>
            <w:vAlign w:val="center"/>
          </w:tcPr>
          <w:p w:rsidR="00000000" w:rsidRDefault="00AD78A6">
            <w:pPr>
              <w:jc w:val="center"/>
            </w:pPr>
          </w:p>
        </w:tc>
        <w:tc>
          <w:tcPr>
            <w:tcW w:w="713" w:type="pct"/>
            <w:vAlign w:val="center"/>
          </w:tcPr>
          <w:p w:rsidR="00000000" w:rsidRDefault="00AD78A6">
            <w:pPr>
              <w:jc w:val="center"/>
            </w:pPr>
          </w:p>
        </w:tc>
        <w:tc>
          <w:tcPr>
            <w:tcW w:w="857" w:type="pct"/>
          </w:tcPr>
          <w:p w:rsidR="00000000" w:rsidRDefault="00AD78A6">
            <w:pPr>
              <w:ind w:firstLineChars="100" w:firstLine="199"/>
            </w:pPr>
          </w:p>
        </w:tc>
      </w:tr>
      <w:tr w:rsidR="00000000">
        <w:tblPrEx>
          <w:tblCellMar>
            <w:top w:w="0" w:type="dxa"/>
            <w:bottom w:w="0" w:type="dxa"/>
          </w:tblCellMar>
        </w:tblPrEx>
        <w:trPr>
          <w:cantSplit/>
          <w:trHeight w:val="835"/>
        </w:trPr>
        <w:tc>
          <w:tcPr>
            <w:tcW w:w="220" w:type="pct"/>
            <w:vMerge/>
            <w:vAlign w:val="center"/>
          </w:tcPr>
          <w:p w:rsidR="00000000" w:rsidRDefault="00AD78A6">
            <w:pPr>
              <w:jc w:val="center"/>
            </w:pPr>
          </w:p>
        </w:tc>
        <w:tc>
          <w:tcPr>
            <w:tcW w:w="1423" w:type="pct"/>
            <w:gridSpan w:val="2"/>
            <w:vAlign w:val="center"/>
          </w:tcPr>
          <w:p w:rsidR="00000000" w:rsidRDefault="00AD78A6">
            <w:pPr>
              <w:jc w:val="center"/>
            </w:pPr>
          </w:p>
        </w:tc>
        <w:tc>
          <w:tcPr>
            <w:tcW w:w="216" w:type="pct"/>
            <w:vAlign w:val="center"/>
          </w:tcPr>
          <w:p w:rsidR="00000000" w:rsidRDefault="00AD78A6">
            <w:pPr>
              <w:jc w:val="center"/>
            </w:pPr>
          </w:p>
        </w:tc>
        <w:tc>
          <w:tcPr>
            <w:tcW w:w="641" w:type="pct"/>
            <w:vAlign w:val="center"/>
          </w:tcPr>
          <w:p w:rsidR="00000000" w:rsidRDefault="00AD78A6">
            <w:pPr>
              <w:jc w:val="center"/>
            </w:pPr>
          </w:p>
        </w:tc>
        <w:tc>
          <w:tcPr>
            <w:tcW w:w="573" w:type="pct"/>
            <w:vAlign w:val="center"/>
          </w:tcPr>
          <w:p w:rsidR="00000000" w:rsidRDefault="00AD78A6">
            <w:pPr>
              <w:jc w:val="center"/>
            </w:pPr>
          </w:p>
        </w:tc>
        <w:tc>
          <w:tcPr>
            <w:tcW w:w="357" w:type="pct"/>
            <w:vAlign w:val="center"/>
          </w:tcPr>
          <w:p w:rsidR="00000000" w:rsidRDefault="00AD78A6">
            <w:pPr>
              <w:jc w:val="center"/>
            </w:pPr>
          </w:p>
        </w:tc>
        <w:tc>
          <w:tcPr>
            <w:tcW w:w="713" w:type="pct"/>
            <w:vAlign w:val="center"/>
          </w:tcPr>
          <w:p w:rsidR="00000000" w:rsidRDefault="00AD78A6">
            <w:pPr>
              <w:jc w:val="center"/>
            </w:pPr>
          </w:p>
        </w:tc>
        <w:tc>
          <w:tcPr>
            <w:tcW w:w="857" w:type="pct"/>
          </w:tcPr>
          <w:p w:rsidR="00000000" w:rsidRDefault="00AD78A6">
            <w:pPr>
              <w:ind w:firstLineChars="100" w:firstLine="199"/>
            </w:pPr>
          </w:p>
        </w:tc>
      </w:tr>
      <w:tr w:rsidR="00000000">
        <w:tblPrEx>
          <w:tblCellMar>
            <w:top w:w="0" w:type="dxa"/>
            <w:bottom w:w="0" w:type="dxa"/>
          </w:tblCellMar>
        </w:tblPrEx>
        <w:trPr>
          <w:cantSplit/>
          <w:trHeight w:val="850"/>
        </w:trPr>
        <w:tc>
          <w:tcPr>
            <w:tcW w:w="220" w:type="pct"/>
            <w:vMerge/>
            <w:vAlign w:val="center"/>
          </w:tcPr>
          <w:p w:rsidR="00000000" w:rsidRDefault="00AD78A6">
            <w:pPr>
              <w:jc w:val="center"/>
            </w:pPr>
          </w:p>
        </w:tc>
        <w:tc>
          <w:tcPr>
            <w:tcW w:w="1423" w:type="pct"/>
            <w:gridSpan w:val="2"/>
            <w:vAlign w:val="center"/>
          </w:tcPr>
          <w:p w:rsidR="00000000" w:rsidRDefault="00AD78A6">
            <w:pPr>
              <w:jc w:val="center"/>
            </w:pPr>
          </w:p>
        </w:tc>
        <w:tc>
          <w:tcPr>
            <w:tcW w:w="216" w:type="pct"/>
            <w:vAlign w:val="center"/>
          </w:tcPr>
          <w:p w:rsidR="00000000" w:rsidRDefault="00AD78A6">
            <w:pPr>
              <w:jc w:val="center"/>
            </w:pPr>
          </w:p>
        </w:tc>
        <w:tc>
          <w:tcPr>
            <w:tcW w:w="641" w:type="pct"/>
            <w:vAlign w:val="center"/>
          </w:tcPr>
          <w:p w:rsidR="00000000" w:rsidRDefault="00AD78A6">
            <w:pPr>
              <w:jc w:val="center"/>
            </w:pPr>
          </w:p>
        </w:tc>
        <w:tc>
          <w:tcPr>
            <w:tcW w:w="573" w:type="pct"/>
            <w:vAlign w:val="center"/>
          </w:tcPr>
          <w:p w:rsidR="00000000" w:rsidRDefault="00AD78A6">
            <w:pPr>
              <w:jc w:val="center"/>
            </w:pPr>
          </w:p>
        </w:tc>
        <w:tc>
          <w:tcPr>
            <w:tcW w:w="357" w:type="pct"/>
            <w:vAlign w:val="center"/>
          </w:tcPr>
          <w:p w:rsidR="00000000" w:rsidRDefault="00AD78A6">
            <w:pPr>
              <w:jc w:val="center"/>
            </w:pPr>
          </w:p>
        </w:tc>
        <w:tc>
          <w:tcPr>
            <w:tcW w:w="713" w:type="pct"/>
            <w:vAlign w:val="center"/>
          </w:tcPr>
          <w:p w:rsidR="00000000" w:rsidRDefault="00AD78A6">
            <w:pPr>
              <w:jc w:val="center"/>
            </w:pPr>
          </w:p>
        </w:tc>
        <w:tc>
          <w:tcPr>
            <w:tcW w:w="857" w:type="pct"/>
          </w:tcPr>
          <w:p w:rsidR="00000000" w:rsidRDefault="00AD78A6">
            <w:pPr>
              <w:ind w:firstLineChars="100" w:firstLine="199"/>
            </w:pPr>
          </w:p>
        </w:tc>
      </w:tr>
      <w:tr w:rsidR="00000000">
        <w:tblPrEx>
          <w:tblCellMar>
            <w:top w:w="0" w:type="dxa"/>
            <w:bottom w:w="0" w:type="dxa"/>
          </w:tblCellMar>
        </w:tblPrEx>
        <w:trPr>
          <w:cantSplit/>
          <w:trHeight w:val="834"/>
        </w:trPr>
        <w:tc>
          <w:tcPr>
            <w:tcW w:w="220" w:type="pct"/>
            <w:vMerge/>
            <w:vAlign w:val="center"/>
          </w:tcPr>
          <w:p w:rsidR="00000000" w:rsidRDefault="00AD78A6">
            <w:pPr>
              <w:jc w:val="center"/>
            </w:pPr>
          </w:p>
        </w:tc>
        <w:tc>
          <w:tcPr>
            <w:tcW w:w="1423" w:type="pct"/>
            <w:gridSpan w:val="2"/>
            <w:vAlign w:val="center"/>
          </w:tcPr>
          <w:p w:rsidR="00000000" w:rsidRDefault="00AD78A6">
            <w:pPr>
              <w:jc w:val="center"/>
            </w:pPr>
          </w:p>
        </w:tc>
        <w:tc>
          <w:tcPr>
            <w:tcW w:w="216" w:type="pct"/>
            <w:vAlign w:val="center"/>
          </w:tcPr>
          <w:p w:rsidR="00000000" w:rsidRDefault="00AD78A6">
            <w:pPr>
              <w:jc w:val="center"/>
            </w:pPr>
          </w:p>
        </w:tc>
        <w:tc>
          <w:tcPr>
            <w:tcW w:w="641" w:type="pct"/>
            <w:vAlign w:val="center"/>
          </w:tcPr>
          <w:p w:rsidR="00000000" w:rsidRDefault="00AD78A6">
            <w:pPr>
              <w:jc w:val="center"/>
            </w:pPr>
          </w:p>
        </w:tc>
        <w:tc>
          <w:tcPr>
            <w:tcW w:w="573" w:type="pct"/>
            <w:vAlign w:val="center"/>
          </w:tcPr>
          <w:p w:rsidR="00000000" w:rsidRDefault="00AD78A6">
            <w:pPr>
              <w:jc w:val="center"/>
            </w:pPr>
          </w:p>
        </w:tc>
        <w:tc>
          <w:tcPr>
            <w:tcW w:w="357" w:type="pct"/>
            <w:vAlign w:val="center"/>
          </w:tcPr>
          <w:p w:rsidR="00000000" w:rsidRDefault="00AD78A6">
            <w:pPr>
              <w:jc w:val="center"/>
            </w:pPr>
          </w:p>
        </w:tc>
        <w:tc>
          <w:tcPr>
            <w:tcW w:w="713" w:type="pct"/>
            <w:vAlign w:val="center"/>
          </w:tcPr>
          <w:p w:rsidR="00000000" w:rsidRDefault="00AD78A6">
            <w:pPr>
              <w:jc w:val="center"/>
            </w:pPr>
          </w:p>
        </w:tc>
        <w:tc>
          <w:tcPr>
            <w:tcW w:w="857" w:type="pct"/>
          </w:tcPr>
          <w:p w:rsidR="00000000" w:rsidRDefault="00AD78A6">
            <w:pPr>
              <w:ind w:firstLineChars="100" w:firstLine="199"/>
            </w:pPr>
          </w:p>
        </w:tc>
      </w:tr>
      <w:tr w:rsidR="00000000">
        <w:tblPrEx>
          <w:tblCellMar>
            <w:top w:w="0" w:type="dxa"/>
            <w:bottom w:w="0" w:type="dxa"/>
          </w:tblCellMar>
        </w:tblPrEx>
        <w:trPr>
          <w:cantSplit/>
          <w:trHeight w:val="846"/>
        </w:trPr>
        <w:tc>
          <w:tcPr>
            <w:tcW w:w="220" w:type="pct"/>
            <w:vMerge/>
            <w:vAlign w:val="center"/>
          </w:tcPr>
          <w:p w:rsidR="00000000" w:rsidRDefault="00AD78A6">
            <w:pPr>
              <w:jc w:val="center"/>
            </w:pPr>
          </w:p>
        </w:tc>
        <w:tc>
          <w:tcPr>
            <w:tcW w:w="1423" w:type="pct"/>
            <w:gridSpan w:val="2"/>
            <w:vAlign w:val="center"/>
          </w:tcPr>
          <w:p w:rsidR="00000000" w:rsidRDefault="00AD78A6">
            <w:pPr>
              <w:jc w:val="center"/>
            </w:pPr>
          </w:p>
        </w:tc>
        <w:tc>
          <w:tcPr>
            <w:tcW w:w="216" w:type="pct"/>
            <w:vAlign w:val="center"/>
          </w:tcPr>
          <w:p w:rsidR="00000000" w:rsidRDefault="00AD78A6">
            <w:pPr>
              <w:jc w:val="center"/>
            </w:pPr>
          </w:p>
        </w:tc>
        <w:tc>
          <w:tcPr>
            <w:tcW w:w="641" w:type="pct"/>
            <w:vAlign w:val="center"/>
          </w:tcPr>
          <w:p w:rsidR="00000000" w:rsidRDefault="00AD78A6">
            <w:pPr>
              <w:jc w:val="center"/>
            </w:pPr>
          </w:p>
        </w:tc>
        <w:tc>
          <w:tcPr>
            <w:tcW w:w="573" w:type="pct"/>
            <w:vAlign w:val="center"/>
          </w:tcPr>
          <w:p w:rsidR="00000000" w:rsidRDefault="00AD78A6">
            <w:pPr>
              <w:jc w:val="center"/>
            </w:pPr>
          </w:p>
        </w:tc>
        <w:tc>
          <w:tcPr>
            <w:tcW w:w="357" w:type="pct"/>
            <w:vAlign w:val="center"/>
          </w:tcPr>
          <w:p w:rsidR="00000000" w:rsidRDefault="00AD78A6">
            <w:pPr>
              <w:jc w:val="center"/>
            </w:pPr>
          </w:p>
        </w:tc>
        <w:tc>
          <w:tcPr>
            <w:tcW w:w="713" w:type="pct"/>
            <w:vAlign w:val="center"/>
          </w:tcPr>
          <w:p w:rsidR="00000000" w:rsidRDefault="00AD78A6">
            <w:pPr>
              <w:jc w:val="center"/>
            </w:pPr>
          </w:p>
        </w:tc>
        <w:tc>
          <w:tcPr>
            <w:tcW w:w="857" w:type="pct"/>
          </w:tcPr>
          <w:p w:rsidR="00000000" w:rsidRDefault="00AD78A6">
            <w:pPr>
              <w:ind w:firstLineChars="100" w:firstLine="199"/>
            </w:pPr>
          </w:p>
        </w:tc>
      </w:tr>
      <w:tr w:rsidR="00000000">
        <w:tblPrEx>
          <w:tblCellMar>
            <w:top w:w="0" w:type="dxa"/>
            <w:bottom w:w="0" w:type="dxa"/>
          </w:tblCellMar>
        </w:tblPrEx>
        <w:trPr>
          <w:cantSplit/>
          <w:trHeight w:val="768"/>
        </w:trPr>
        <w:tc>
          <w:tcPr>
            <w:tcW w:w="220" w:type="pct"/>
            <w:vMerge w:val="restart"/>
            <w:vAlign w:val="center"/>
          </w:tcPr>
          <w:p w:rsidR="00000000" w:rsidRDefault="00AD78A6">
            <w:pPr>
              <w:jc w:val="center"/>
            </w:pPr>
            <w:r>
              <w:t>(5)</w:t>
            </w:r>
            <w:r>
              <w:rPr>
                <w:rFonts w:hint="eastAsia"/>
              </w:rPr>
              <w:t>世帯外扶養義務者</w:t>
            </w:r>
          </w:p>
        </w:tc>
        <w:tc>
          <w:tcPr>
            <w:tcW w:w="564" w:type="pct"/>
            <w:vAlign w:val="center"/>
          </w:tcPr>
          <w:p w:rsidR="00000000" w:rsidRDefault="00AD78A6">
            <w:pPr>
              <w:jc w:val="center"/>
              <w:rPr>
                <w:sz w:val="18"/>
                <w:szCs w:val="18"/>
              </w:rPr>
            </w:pPr>
            <w:r>
              <w:rPr>
                <w:rFonts w:hint="eastAsia"/>
                <w:sz w:val="18"/>
                <w:szCs w:val="18"/>
              </w:rPr>
              <w:t>氏名および個人番号</w:t>
            </w:r>
          </w:p>
        </w:tc>
        <w:tc>
          <w:tcPr>
            <w:tcW w:w="859" w:type="pct"/>
            <w:vAlign w:val="center"/>
          </w:tcPr>
          <w:p w:rsidR="00000000" w:rsidRDefault="00AD78A6">
            <w:pPr>
              <w:jc w:val="center"/>
            </w:pPr>
          </w:p>
        </w:tc>
        <w:tc>
          <w:tcPr>
            <w:tcW w:w="216" w:type="pct"/>
            <w:vMerge w:val="restart"/>
            <w:vAlign w:val="center"/>
          </w:tcPr>
          <w:p w:rsidR="00000000" w:rsidRDefault="00AD78A6">
            <w:pPr>
              <w:jc w:val="center"/>
            </w:pPr>
          </w:p>
        </w:tc>
        <w:tc>
          <w:tcPr>
            <w:tcW w:w="641" w:type="pct"/>
            <w:vMerge w:val="restart"/>
            <w:vAlign w:val="center"/>
          </w:tcPr>
          <w:p w:rsidR="00000000" w:rsidRDefault="00AD78A6">
            <w:pPr>
              <w:jc w:val="center"/>
            </w:pPr>
          </w:p>
        </w:tc>
        <w:tc>
          <w:tcPr>
            <w:tcW w:w="573" w:type="pct"/>
            <w:vMerge w:val="restart"/>
            <w:vAlign w:val="center"/>
          </w:tcPr>
          <w:p w:rsidR="00000000" w:rsidRDefault="00AD78A6">
            <w:pPr>
              <w:jc w:val="center"/>
            </w:pPr>
          </w:p>
        </w:tc>
        <w:tc>
          <w:tcPr>
            <w:tcW w:w="357" w:type="pct"/>
            <w:vMerge w:val="restart"/>
            <w:vAlign w:val="center"/>
          </w:tcPr>
          <w:p w:rsidR="00000000" w:rsidRDefault="00AD78A6">
            <w:pPr>
              <w:jc w:val="center"/>
            </w:pPr>
          </w:p>
        </w:tc>
        <w:tc>
          <w:tcPr>
            <w:tcW w:w="713" w:type="pct"/>
            <w:vMerge w:val="restart"/>
            <w:vAlign w:val="center"/>
          </w:tcPr>
          <w:p w:rsidR="00000000" w:rsidRDefault="00AD78A6">
            <w:pPr>
              <w:jc w:val="center"/>
            </w:pPr>
          </w:p>
        </w:tc>
        <w:tc>
          <w:tcPr>
            <w:tcW w:w="857" w:type="pct"/>
            <w:vMerge w:val="restart"/>
          </w:tcPr>
          <w:p w:rsidR="00000000" w:rsidRDefault="00AD78A6">
            <w:pPr>
              <w:jc w:val="center"/>
            </w:pPr>
          </w:p>
        </w:tc>
      </w:tr>
      <w:tr w:rsidR="00000000">
        <w:tblPrEx>
          <w:tblCellMar>
            <w:top w:w="0" w:type="dxa"/>
            <w:bottom w:w="0" w:type="dxa"/>
          </w:tblCellMar>
        </w:tblPrEx>
        <w:trPr>
          <w:cantSplit/>
          <w:trHeight w:val="719"/>
        </w:trPr>
        <w:tc>
          <w:tcPr>
            <w:tcW w:w="220" w:type="pct"/>
            <w:vMerge/>
            <w:vAlign w:val="center"/>
          </w:tcPr>
          <w:p w:rsidR="00000000" w:rsidRDefault="00AD78A6">
            <w:pPr>
              <w:jc w:val="center"/>
            </w:pPr>
          </w:p>
        </w:tc>
        <w:tc>
          <w:tcPr>
            <w:tcW w:w="564" w:type="pct"/>
            <w:vAlign w:val="center"/>
          </w:tcPr>
          <w:p w:rsidR="00000000" w:rsidRDefault="00AD78A6">
            <w:pPr>
              <w:jc w:val="center"/>
            </w:pPr>
            <w:r>
              <w:rPr>
                <w:rFonts w:hint="eastAsia"/>
              </w:rPr>
              <w:t>住所</w:t>
            </w:r>
          </w:p>
        </w:tc>
        <w:tc>
          <w:tcPr>
            <w:tcW w:w="859" w:type="pct"/>
            <w:vAlign w:val="center"/>
          </w:tcPr>
          <w:p w:rsidR="00000000" w:rsidRDefault="00AD78A6">
            <w:pPr>
              <w:jc w:val="center"/>
            </w:pPr>
          </w:p>
        </w:tc>
        <w:tc>
          <w:tcPr>
            <w:tcW w:w="216" w:type="pct"/>
            <w:vMerge/>
            <w:vAlign w:val="center"/>
          </w:tcPr>
          <w:p w:rsidR="00000000" w:rsidRDefault="00AD78A6">
            <w:pPr>
              <w:jc w:val="center"/>
            </w:pPr>
          </w:p>
        </w:tc>
        <w:tc>
          <w:tcPr>
            <w:tcW w:w="641" w:type="pct"/>
            <w:vMerge/>
            <w:vAlign w:val="center"/>
          </w:tcPr>
          <w:p w:rsidR="00000000" w:rsidRDefault="00AD78A6">
            <w:pPr>
              <w:jc w:val="center"/>
            </w:pPr>
          </w:p>
        </w:tc>
        <w:tc>
          <w:tcPr>
            <w:tcW w:w="573" w:type="pct"/>
            <w:vMerge/>
            <w:vAlign w:val="center"/>
          </w:tcPr>
          <w:p w:rsidR="00000000" w:rsidRDefault="00AD78A6">
            <w:pPr>
              <w:jc w:val="center"/>
            </w:pPr>
          </w:p>
        </w:tc>
        <w:tc>
          <w:tcPr>
            <w:tcW w:w="357" w:type="pct"/>
            <w:vMerge/>
            <w:vAlign w:val="center"/>
          </w:tcPr>
          <w:p w:rsidR="00000000" w:rsidRDefault="00AD78A6">
            <w:pPr>
              <w:jc w:val="center"/>
            </w:pPr>
          </w:p>
        </w:tc>
        <w:tc>
          <w:tcPr>
            <w:tcW w:w="713" w:type="pct"/>
            <w:vMerge/>
            <w:vAlign w:val="center"/>
          </w:tcPr>
          <w:p w:rsidR="00000000" w:rsidRDefault="00AD78A6">
            <w:pPr>
              <w:jc w:val="center"/>
            </w:pPr>
          </w:p>
        </w:tc>
        <w:tc>
          <w:tcPr>
            <w:tcW w:w="857" w:type="pct"/>
            <w:vMerge/>
          </w:tcPr>
          <w:p w:rsidR="00000000" w:rsidRDefault="00AD78A6">
            <w:pPr>
              <w:jc w:val="center"/>
            </w:pPr>
          </w:p>
        </w:tc>
      </w:tr>
      <w:tr w:rsidR="00000000">
        <w:tblPrEx>
          <w:tblCellMar>
            <w:top w:w="0" w:type="dxa"/>
            <w:bottom w:w="0" w:type="dxa"/>
          </w:tblCellMar>
        </w:tblPrEx>
        <w:trPr>
          <w:cantSplit/>
          <w:trHeight w:val="676"/>
        </w:trPr>
        <w:tc>
          <w:tcPr>
            <w:tcW w:w="220" w:type="pct"/>
            <w:vMerge/>
            <w:vAlign w:val="center"/>
          </w:tcPr>
          <w:p w:rsidR="00000000" w:rsidRDefault="00AD78A6">
            <w:pPr>
              <w:jc w:val="center"/>
            </w:pPr>
          </w:p>
        </w:tc>
        <w:tc>
          <w:tcPr>
            <w:tcW w:w="564" w:type="pct"/>
            <w:vAlign w:val="center"/>
          </w:tcPr>
          <w:p w:rsidR="00000000" w:rsidRDefault="00AD78A6">
            <w:pPr>
              <w:jc w:val="center"/>
            </w:pPr>
            <w:r>
              <w:rPr>
                <w:rFonts w:hint="eastAsia"/>
                <w:sz w:val="18"/>
                <w:szCs w:val="18"/>
              </w:rPr>
              <w:t>氏名および個人番号</w:t>
            </w:r>
          </w:p>
        </w:tc>
        <w:tc>
          <w:tcPr>
            <w:tcW w:w="859" w:type="pct"/>
            <w:vAlign w:val="center"/>
          </w:tcPr>
          <w:p w:rsidR="00000000" w:rsidRDefault="00AD78A6">
            <w:pPr>
              <w:jc w:val="center"/>
            </w:pPr>
          </w:p>
        </w:tc>
        <w:tc>
          <w:tcPr>
            <w:tcW w:w="216" w:type="pct"/>
            <w:vMerge w:val="restart"/>
            <w:vAlign w:val="center"/>
          </w:tcPr>
          <w:p w:rsidR="00000000" w:rsidRDefault="00AD78A6">
            <w:pPr>
              <w:jc w:val="center"/>
            </w:pPr>
          </w:p>
        </w:tc>
        <w:tc>
          <w:tcPr>
            <w:tcW w:w="641" w:type="pct"/>
            <w:vMerge w:val="restart"/>
            <w:vAlign w:val="center"/>
          </w:tcPr>
          <w:p w:rsidR="00000000" w:rsidRDefault="00AD78A6">
            <w:pPr>
              <w:jc w:val="center"/>
            </w:pPr>
          </w:p>
        </w:tc>
        <w:tc>
          <w:tcPr>
            <w:tcW w:w="573" w:type="pct"/>
            <w:vMerge w:val="restart"/>
            <w:vAlign w:val="center"/>
          </w:tcPr>
          <w:p w:rsidR="00000000" w:rsidRDefault="00AD78A6">
            <w:pPr>
              <w:jc w:val="center"/>
            </w:pPr>
          </w:p>
        </w:tc>
        <w:tc>
          <w:tcPr>
            <w:tcW w:w="357" w:type="pct"/>
            <w:vMerge w:val="restart"/>
            <w:vAlign w:val="center"/>
          </w:tcPr>
          <w:p w:rsidR="00000000" w:rsidRDefault="00AD78A6">
            <w:pPr>
              <w:jc w:val="center"/>
            </w:pPr>
          </w:p>
        </w:tc>
        <w:tc>
          <w:tcPr>
            <w:tcW w:w="713" w:type="pct"/>
            <w:vMerge w:val="restart"/>
            <w:vAlign w:val="center"/>
          </w:tcPr>
          <w:p w:rsidR="00000000" w:rsidRDefault="00AD78A6">
            <w:pPr>
              <w:jc w:val="center"/>
            </w:pPr>
          </w:p>
        </w:tc>
        <w:tc>
          <w:tcPr>
            <w:tcW w:w="857" w:type="pct"/>
            <w:vMerge w:val="restart"/>
          </w:tcPr>
          <w:p w:rsidR="00000000" w:rsidRDefault="00AD78A6">
            <w:pPr>
              <w:jc w:val="center"/>
            </w:pPr>
          </w:p>
        </w:tc>
      </w:tr>
      <w:tr w:rsidR="00000000">
        <w:tblPrEx>
          <w:tblCellMar>
            <w:top w:w="0" w:type="dxa"/>
            <w:bottom w:w="0" w:type="dxa"/>
          </w:tblCellMar>
        </w:tblPrEx>
        <w:trPr>
          <w:cantSplit/>
          <w:trHeight w:val="704"/>
        </w:trPr>
        <w:tc>
          <w:tcPr>
            <w:tcW w:w="220" w:type="pct"/>
            <w:vMerge/>
            <w:vAlign w:val="center"/>
          </w:tcPr>
          <w:p w:rsidR="00000000" w:rsidRDefault="00AD78A6">
            <w:pPr>
              <w:jc w:val="center"/>
            </w:pPr>
          </w:p>
        </w:tc>
        <w:tc>
          <w:tcPr>
            <w:tcW w:w="564" w:type="pct"/>
            <w:vAlign w:val="center"/>
          </w:tcPr>
          <w:p w:rsidR="00000000" w:rsidRDefault="00AD78A6">
            <w:pPr>
              <w:jc w:val="center"/>
            </w:pPr>
            <w:r>
              <w:rPr>
                <w:rFonts w:hint="eastAsia"/>
              </w:rPr>
              <w:t>住所</w:t>
            </w:r>
          </w:p>
        </w:tc>
        <w:tc>
          <w:tcPr>
            <w:tcW w:w="859" w:type="pct"/>
            <w:vAlign w:val="center"/>
          </w:tcPr>
          <w:p w:rsidR="00000000" w:rsidRDefault="00AD78A6">
            <w:pPr>
              <w:jc w:val="center"/>
            </w:pPr>
          </w:p>
        </w:tc>
        <w:tc>
          <w:tcPr>
            <w:tcW w:w="216" w:type="pct"/>
            <w:vMerge/>
            <w:vAlign w:val="center"/>
          </w:tcPr>
          <w:p w:rsidR="00000000" w:rsidRDefault="00AD78A6">
            <w:pPr>
              <w:jc w:val="center"/>
            </w:pPr>
          </w:p>
        </w:tc>
        <w:tc>
          <w:tcPr>
            <w:tcW w:w="641" w:type="pct"/>
            <w:vMerge/>
            <w:vAlign w:val="center"/>
          </w:tcPr>
          <w:p w:rsidR="00000000" w:rsidRDefault="00AD78A6">
            <w:pPr>
              <w:jc w:val="center"/>
            </w:pPr>
          </w:p>
        </w:tc>
        <w:tc>
          <w:tcPr>
            <w:tcW w:w="573" w:type="pct"/>
            <w:vMerge/>
            <w:vAlign w:val="center"/>
          </w:tcPr>
          <w:p w:rsidR="00000000" w:rsidRDefault="00AD78A6">
            <w:pPr>
              <w:jc w:val="center"/>
            </w:pPr>
          </w:p>
        </w:tc>
        <w:tc>
          <w:tcPr>
            <w:tcW w:w="357" w:type="pct"/>
            <w:vMerge/>
            <w:vAlign w:val="center"/>
          </w:tcPr>
          <w:p w:rsidR="00000000" w:rsidRDefault="00AD78A6">
            <w:pPr>
              <w:jc w:val="center"/>
            </w:pPr>
          </w:p>
        </w:tc>
        <w:tc>
          <w:tcPr>
            <w:tcW w:w="713" w:type="pct"/>
            <w:vMerge/>
            <w:vAlign w:val="center"/>
          </w:tcPr>
          <w:p w:rsidR="00000000" w:rsidRDefault="00AD78A6">
            <w:pPr>
              <w:jc w:val="center"/>
            </w:pPr>
          </w:p>
        </w:tc>
        <w:tc>
          <w:tcPr>
            <w:tcW w:w="857" w:type="pct"/>
            <w:vMerge/>
          </w:tcPr>
          <w:p w:rsidR="00000000" w:rsidRDefault="00AD78A6">
            <w:pPr>
              <w:jc w:val="center"/>
            </w:pPr>
          </w:p>
        </w:tc>
      </w:tr>
    </w:tbl>
    <w:p w:rsidR="00000000" w:rsidRDefault="00AD78A6">
      <w:pPr>
        <w:rPr>
          <w:sz w:val="28"/>
        </w:rPr>
      </w:pPr>
      <w:r>
        <w:rPr>
          <w:rFonts w:hint="eastAsia"/>
          <w:sz w:val="28"/>
        </w:rPr>
        <w:t>【記載要領】</w:t>
      </w:r>
    </w:p>
    <w:p w:rsidR="00000000" w:rsidRDefault="00AD78A6">
      <w:pPr>
        <w:pStyle w:val="a3"/>
        <w:ind w:left="498" w:hangingChars="250" w:hanging="498"/>
      </w:pPr>
      <w:r>
        <w:rPr>
          <w:rFonts w:hint="eastAsia"/>
        </w:rPr>
        <w:t>（１）「世帯構成員」とは、児童本人と生計を一つにしている者をいいます。本人を含めて、全世帯構成員を記載してください。</w:t>
      </w:r>
    </w:p>
    <w:p w:rsidR="00000000" w:rsidRDefault="00AD78A6">
      <w:pPr>
        <w:ind w:leftChars="200" w:left="597" w:hangingChars="100" w:hanging="199"/>
      </w:pPr>
      <w:r>
        <w:rPr>
          <w:rFonts w:hint="eastAsia"/>
        </w:rPr>
        <w:t>「扶養義務者」とは、父母、祖父母、兄弟姉妹、そのほか家庭裁判所で扶養の義務が負わされた叔父叔母等、民法第８７７条に定められている者です。次の</w:t>
      </w:r>
      <w:r>
        <w:t>(2)</w:t>
      </w:r>
      <w:r>
        <w:rPr>
          <w:rFonts w:hint="eastAsia"/>
        </w:rPr>
        <w:t>、</w:t>
      </w:r>
      <w:r>
        <w:t>(5)</w:t>
      </w:r>
      <w:r>
        <w:rPr>
          <w:rFonts w:hint="eastAsia"/>
        </w:rPr>
        <w:t>で参照のこと。</w:t>
      </w:r>
    </w:p>
    <w:p w:rsidR="00000000" w:rsidRDefault="00AD78A6">
      <w:r>
        <w:rPr>
          <w:rFonts w:hint="eastAsia"/>
        </w:rPr>
        <w:t>（２）「階層区分」</w:t>
      </w:r>
      <w:r>
        <w:rPr>
          <w:rFonts w:hint="eastAsia"/>
        </w:rPr>
        <w:t>の欄には、児童本人、扶養義務者について次により記号で記入してください。</w:t>
      </w:r>
    </w:p>
    <w:p w:rsidR="00000000" w:rsidRDefault="00AD78A6">
      <w:pPr>
        <w:ind w:leftChars="250" w:left="498"/>
      </w:pPr>
      <w:r>
        <w:rPr>
          <w:rFonts w:hint="eastAsia"/>
        </w:rPr>
        <w:t>なお、注（</w:t>
      </w:r>
      <w:r>
        <w:t>1</w:t>
      </w:r>
      <w:r>
        <w:rPr>
          <w:rFonts w:hint="eastAsia"/>
        </w:rPr>
        <w:t>）参照のこと。</w:t>
      </w:r>
    </w:p>
    <w:p w:rsidR="00000000" w:rsidRDefault="00AD78A6">
      <w:pPr>
        <w:ind w:firstLineChars="200" w:firstLine="398"/>
        <w:rPr>
          <w:sz w:val="28"/>
        </w:rPr>
      </w:pPr>
      <w:r>
        <w:rPr>
          <w:rFonts w:hint="eastAsia"/>
        </w:rPr>
        <w:t>①　現在生活保護法の被保護者である場合･･････････････････････････････････････････････ａ</w:t>
      </w:r>
    </w:p>
    <w:p w:rsidR="00000000" w:rsidRDefault="00AD78A6">
      <w:pPr>
        <w:ind w:leftChars="200" w:left="398" w:firstLineChars="100" w:firstLine="199"/>
      </w:pPr>
      <w:r>
        <w:rPr>
          <w:rFonts w:hint="eastAsia"/>
        </w:rPr>
        <w:lastRenderedPageBreak/>
        <w:t>（生活扶助のほか医療扶助等を受けている場合も含みます。）</w:t>
      </w:r>
    </w:p>
    <w:p w:rsidR="00000000" w:rsidRDefault="00AD78A6">
      <w:pPr>
        <w:pStyle w:val="a3"/>
        <w:ind w:leftChars="200" w:left="597" w:hangingChars="100" w:hanging="199"/>
      </w:pPr>
      <w:r>
        <w:rPr>
          <w:rFonts w:hint="eastAsia"/>
        </w:rPr>
        <w:t>②　ａにあたる場合を除いて、本年度分（不明のときは前年度）の市町村民税が課税されていないか又は免除になっている場合･････････････････････････････････････････････････････</w:t>
      </w:r>
      <w:r>
        <w:rPr>
          <w:rFonts w:hint="eastAsia"/>
        </w:rPr>
        <w:t>･ｂ</w:t>
      </w:r>
    </w:p>
    <w:p w:rsidR="00000000" w:rsidRDefault="00AD78A6">
      <w:pPr>
        <w:pStyle w:val="3"/>
        <w:ind w:leftChars="200" w:left="597" w:hanging="199"/>
      </w:pPr>
      <w:r>
        <w:rPr>
          <w:rFonts w:hint="eastAsia"/>
        </w:rPr>
        <w:t>③　ａにあたる場合を除いて、本年度分（不明のときは前年度）の市町村民税均等割の額のみの場合･･････････････････････････････････････････････････････････････････････････････ｃ</w:t>
      </w:r>
    </w:p>
    <w:p w:rsidR="00000000" w:rsidRDefault="00AD78A6">
      <w:pPr>
        <w:ind w:leftChars="200" w:left="597" w:hangingChars="100" w:hanging="199"/>
      </w:pPr>
      <w:r>
        <w:rPr>
          <w:rFonts w:hint="eastAsia"/>
        </w:rPr>
        <w:t>④　ａにあたる場合を除いて、本年度分（不明のときは前年度）の市町村民税所得割の額がある場合･･････････････････････････････････････････････････････････････････････････････ｄ</w:t>
      </w:r>
    </w:p>
    <w:p w:rsidR="00000000" w:rsidRDefault="00AD78A6">
      <w:pPr>
        <w:ind w:left="398" w:hangingChars="200" w:hanging="398"/>
      </w:pPr>
      <w:r>
        <w:rPr>
          <w:rFonts w:hint="eastAsia"/>
        </w:rPr>
        <w:t>（３）</w:t>
      </w:r>
      <w:r>
        <w:rPr>
          <w:rFonts w:hint="eastAsia"/>
        </w:rPr>
        <w:t>階層区分がｄである者（児童本人の扶養義務者で所得税を課税されている者）については、その市町村民税所得割の年額を記入してください。</w:t>
      </w:r>
    </w:p>
    <w:p w:rsidR="00000000" w:rsidRDefault="00AD78A6">
      <w:pPr>
        <w:ind w:left="398" w:hangingChars="200" w:hanging="398"/>
      </w:pPr>
      <w:r>
        <w:rPr>
          <w:rFonts w:hint="eastAsia"/>
        </w:rPr>
        <w:t>（４）世帯構成員中本人以外の児童が、養育医療の給付若しくは療育の給付を受け、又は受けることが決定しているときは、その旨を備考欄に記入してください。</w:t>
      </w:r>
    </w:p>
    <w:p w:rsidR="00000000" w:rsidRDefault="00AD78A6">
      <w:pPr>
        <w:ind w:left="398" w:hangingChars="200" w:hanging="398"/>
      </w:pPr>
      <w:r>
        <w:rPr>
          <w:rFonts w:hint="eastAsia"/>
        </w:rPr>
        <w:t>（５）「世帯外扶養義務者」の欄には、世帯構成員以外で現に児童本人に対して扶養を履行している扶養義務者がいる場合にのみ記載してください。</w:t>
      </w:r>
    </w:p>
    <w:p w:rsidR="00000000" w:rsidRDefault="00AD78A6">
      <w:pPr>
        <w:ind w:left="199" w:hangingChars="100" w:hanging="199"/>
      </w:pPr>
    </w:p>
    <w:p w:rsidR="00000000" w:rsidRDefault="00AD78A6">
      <w:pPr>
        <w:ind w:left="199" w:hangingChars="100" w:hanging="199"/>
      </w:pPr>
    </w:p>
    <w:p w:rsidR="00000000" w:rsidRDefault="00AD78A6">
      <w:pPr>
        <w:ind w:left="597" w:hangingChars="300" w:hanging="597"/>
      </w:pPr>
      <w:r>
        <w:rPr>
          <w:rFonts w:hint="eastAsia"/>
        </w:rPr>
        <w:t>注（</w:t>
      </w:r>
      <w:r>
        <w:t>1</w:t>
      </w:r>
      <w:r>
        <w:rPr>
          <w:rFonts w:hint="eastAsia"/>
        </w:rPr>
        <w:t>）扶養義務者の階層区分について、次の例により、それを証明する関係書類を必ず添付してくださ</w:t>
      </w:r>
      <w:r>
        <w:rPr>
          <w:rFonts w:hint="eastAsia"/>
        </w:rPr>
        <w:t>い。ただし、児童本人または扶養義務者で１８才未満のものは未就業であれば証明書は不要です。</w:t>
      </w:r>
    </w:p>
    <w:p w:rsidR="00000000" w:rsidRDefault="00AD78A6">
      <w:pPr>
        <w:ind w:firstLineChars="200" w:firstLine="398"/>
      </w:pPr>
      <w:r>
        <w:rPr>
          <w:rFonts w:hint="eastAsia"/>
        </w:rPr>
        <w:t>①</w:t>
      </w:r>
      <w:r>
        <w:t xml:space="preserve"> </w:t>
      </w:r>
      <w:r>
        <w:rPr>
          <w:rFonts w:hint="eastAsia"/>
        </w:rPr>
        <w:t>階層区分ａの証明</w:t>
      </w:r>
    </w:p>
    <w:p w:rsidR="00000000" w:rsidRDefault="00AD78A6">
      <w:pPr>
        <w:ind w:firstLineChars="350" w:firstLine="697"/>
      </w:pPr>
      <w:r>
        <w:rPr>
          <w:rFonts w:hint="eastAsia"/>
        </w:rPr>
        <w:t>被保護者であることを証明する証明書</w:t>
      </w:r>
    </w:p>
    <w:p w:rsidR="00000000" w:rsidRDefault="00AD78A6">
      <w:pPr>
        <w:ind w:firstLineChars="200" w:firstLine="398"/>
      </w:pPr>
      <w:r>
        <w:rPr>
          <w:rFonts w:hint="eastAsia"/>
        </w:rPr>
        <w:t>②</w:t>
      </w:r>
      <w:r>
        <w:t xml:space="preserve"> </w:t>
      </w:r>
      <w:r>
        <w:rPr>
          <w:rFonts w:hint="eastAsia"/>
        </w:rPr>
        <w:t>階層区分ｂの証明</w:t>
      </w:r>
    </w:p>
    <w:p w:rsidR="00000000" w:rsidRDefault="00AD78A6">
      <w:pPr>
        <w:ind w:firstLineChars="350" w:firstLine="697"/>
      </w:pPr>
      <w:r>
        <w:rPr>
          <w:rFonts w:hint="eastAsia"/>
        </w:rPr>
        <w:t>市町村民税非課税又は免除を証明する市町村長又は市町村民税の特別徴収義務者の証明書</w:t>
      </w:r>
    </w:p>
    <w:p w:rsidR="00000000" w:rsidRDefault="00AD78A6">
      <w:pPr>
        <w:ind w:firstLineChars="200" w:firstLine="398"/>
      </w:pPr>
      <w:r>
        <w:rPr>
          <w:rFonts w:hint="eastAsia"/>
        </w:rPr>
        <w:t>③</w:t>
      </w:r>
      <w:r>
        <w:t xml:space="preserve"> </w:t>
      </w:r>
      <w:r>
        <w:rPr>
          <w:rFonts w:hint="eastAsia"/>
        </w:rPr>
        <w:t>階層区分ｃ、ｄの証明</w:t>
      </w:r>
    </w:p>
    <w:p w:rsidR="00000000" w:rsidRDefault="00AD78A6">
      <w:pPr>
        <w:ind w:leftChars="350" w:left="697" w:firstLine="1"/>
        <w:rPr>
          <w:strike/>
        </w:rPr>
      </w:pPr>
      <w:r>
        <w:rPr>
          <w:rFonts w:hint="eastAsia"/>
        </w:rPr>
        <w:t>市町村民税の課税額について証明する市町村長又は市町村民税の特別徴収義務者の証明書</w:t>
      </w:r>
    </w:p>
    <w:p w:rsidR="00000000" w:rsidRDefault="00AD78A6">
      <w:pPr>
        <w:ind w:firstLineChars="350" w:firstLine="697"/>
      </w:pPr>
    </w:p>
    <w:p w:rsidR="00000000" w:rsidRDefault="00AD78A6">
      <w:pPr>
        <w:ind w:leftChars="50" w:left="697" w:hangingChars="300" w:hanging="597"/>
      </w:pPr>
      <w:bookmarkStart w:id="2" w:name="_Hlk31104389"/>
      <w:r>
        <w:rPr>
          <w:rFonts w:hint="eastAsia"/>
        </w:rPr>
        <w:t>注（</w:t>
      </w:r>
      <w:r>
        <w:t>2</w:t>
      </w:r>
      <w:r>
        <w:rPr>
          <w:rFonts w:hint="eastAsia"/>
        </w:rPr>
        <w:t>）申請後給付が終了するまでの間に上記記載事項に変更が生じた場合は、速やかに届け出てください。</w:t>
      </w:r>
    </w:p>
    <w:bookmarkEnd w:id="2"/>
    <w:p w:rsidR="00000000" w:rsidRDefault="00AD78A6"/>
    <w:p w:rsidR="00000000" w:rsidRDefault="00AD78A6">
      <w:pPr>
        <w:ind w:leftChars="50" w:left="697" w:hangingChars="300" w:hanging="597"/>
      </w:pPr>
      <w:r>
        <w:rPr>
          <w:rFonts w:hint="eastAsia"/>
        </w:rPr>
        <w:t>注（</w:t>
      </w:r>
      <w:r>
        <w:t>3</w:t>
      </w:r>
      <w:r>
        <w:rPr>
          <w:rFonts w:hint="eastAsia"/>
        </w:rPr>
        <w:t>）寡婦（夫）のみなし適用を受ける場合は、養育医療給付事業寡婦（夫）みなし適用申請書（様式第３－１号）を提出してください。</w:t>
      </w:r>
      <w:bookmarkEnd w:id="0"/>
    </w:p>
    <w:p w:rsidR="00000000" w:rsidRDefault="00AD78A6">
      <w:pPr>
        <w:ind w:leftChars="50" w:left="697" w:hangingChars="300" w:hanging="597"/>
      </w:pPr>
      <w:r>
        <w:br w:type="page"/>
      </w:r>
    </w:p>
    <w:p w:rsidR="00000000" w:rsidRDefault="00AD78A6">
      <w:pPr>
        <w:spacing w:line="300" w:lineRule="exact"/>
        <w:jc w:val="right"/>
        <w:rPr>
          <w:color w:val="000000"/>
        </w:rPr>
      </w:pPr>
      <w:r>
        <w:rPr>
          <w:color w:val="000000"/>
        </w:rPr>
        <w:t xml:space="preserve"> </w:t>
      </w:r>
      <w:r>
        <w:rPr>
          <w:rFonts w:hint="eastAsia"/>
          <w:color w:val="000000"/>
        </w:rPr>
        <w:t xml:space="preserve">　年</w:t>
      </w:r>
      <w:r>
        <w:rPr>
          <w:color w:val="000000"/>
        </w:rPr>
        <w:t xml:space="preserve"> </w:t>
      </w:r>
      <w:r>
        <w:rPr>
          <w:rFonts w:hint="eastAsia"/>
          <w:color w:val="000000"/>
        </w:rPr>
        <w:t xml:space="preserve">　月</w:t>
      </w:r>
      <w:r>
        <w:rPr>
          <w:color w:val="000000"/>
        </w:rPr>
        <w:t xml:space="preserve"> </w:t>
      </w:r>
      <w:r>
        <w:rPr>
          <w:rFonts w:hint="eastAsia"/>
          <w:color w:val="000000"/>
        </w:rPr>
        <w:t xml:space="preserve">　日</w:t>
      </w:r>
    </w:p>
    <w:p w:rsidR="00000000" w:rsidRDefault="00AD78A6">
      <w:pPr>
        <w:spacing w:line="300" w:lineRule="exact"/>
        <w:jc w:val="right"/>
        <w:rPr>
          <w:color w:val="000000"/>
        </w:rPr>
      </w:pPr>
    </w:p>
    <w:p w:rsidR="00000000" w:rsidRDefault="00AD78A6">
      <w:pPr>
        <w:spacing w:line="300" w:lineRule="exact"/>
        <w:jc w:val="right"/>
        <w:rPr>
          <w:color w:val="000000"/>
        </w:rPr>
      </w:pPr>
    </w:p>
    <w:p w:rsidR="00000000" w:rsidRDefault="00AD78A6">
      <w:pPr>
        <w:spacing w:line="300" w:lineRule="exact"/>
        <w:jc w:val="right"/>
        <w:rPr>
          <w:color w:val="000000"/>
        </w:rPr>
      </w:pPr>
    </w:p>
    <w:p w:rsidR="00000000" w:rsidRDefault="00AD78A6">
      <w:pPr>
        <w:spacing w:line="300" w:lineRule="exact"/>
        <w:jc w:val="center"/>
        <w:rPr>
          <w:color w:val="000000"/>
        </w:rPr>
      </w:pPr>
      <w:r>
        <w:rPr>
          <w:rFonts w:hint="eastAsia"/>
          <w:color w:val="000000"/>
        </w:rPr>
        <w:t>養育医療給付事業寡婦（夫）みなし適用申請書</w:t>
      </w:r>
    </w:p>
    <w:p w:rsidR="00000000" w:rsidRDefault="00AD78A6">
      <w:pPr>
        <w:spacing w:line="300" w:lineRule="exact"/>
        <w:rPr>
          <w:color w:val="000000"/>
        </w:rPr>
      </w:pPr>
      <w:r>
        <w:rPr>
          <w:noProof/>
        </w:rPr>
        <mc:AlternateContent>
          <mc:Choice Requires="wps">
            <w:drawing>
              <wp:anchor distT="0" distB="0" distL="114300" distR="114300" simplePos="0" relativeHeight="251659264" behindDoc="1" locked="0" layoutInCell="1" allowOverlap="1">
                <wp:simplePos x="0" y="0"/>
                <wp:positionH relativeFrom="column">
                  <wp:posOffset>111125</wp:posOffset>
                </wp:positionH>
                <wp:positionV relativeFrom="paragraph">
                  <wp:posOffset>43815</wp:posOffset>
                </wp:positionV>
                <wp:extent cx="1727200" cy="146050"/>
                <wp:effectExtent l="0" t="0" r="0" b="0"/>
                <wp:wrapNone/>
                <wp:docPr id="102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27200" cy="146050"/>
                        </a:xfrm>
                        <a:prstGeom prst="rect">
                          <a:avLst/>
                        </a:prstGeom>
                        <a:noFill/>
                        <a:ln cap="flat" cmpd="sng">
                          <a:prstDash val="solid"/>
                          <a:miter/>
                        </a:ln>
                      </wps:spPr>
                      <wps:bodyPr/>
                    </wps:wsp>
                  </a:graphicData>
                </a:graphic>
                <wp14:sizeRelH relativeFrom="page">
                  <wp14:pctWidth>0</wp14:pctWidth>
                </wp14:sizeRelH>
                <wp14:sizeRelV relativeFrom="page">
                  <wp14:pctHeight>0</wp14:pctHeight>
                </wp14:sizeRelV>
              </wp:anchor>
            </w:drawing>
          </mc:Choice>
          <mc:Fallback>
            <w:pict>
              <v:rect w14:anchorId="7C43E367" id="正方形/長方形 6" o:spid="_x0000_s1026" style="position:absolute;left:0;text-align:left;margin-left:8.75pt;margin-top:3.45pt;width:13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" filled="f" stroked="f"/>
            </w:pict>
          </mc:Fallback>
        </mc:AlternateContent>
      </w:r>
    </w:p>
    <w:p w:rsidR="00000000" w:rsidRDefault="00AD78A6">
      <w:pPr>
        <w:spacing w:line="300" w:lineRule="exact"/>
        <w:rPr>
          <w:color w:val="000000"/>
        </w:rPr>
      </w:pPr>
    </w:p>
    <w:p w:rsidR="00000000" w:rsidRDefault="00AD78A6">
      <w:pPr>
        <w:spacing w:line="300" w:lineRule="exact"/>
        <w:ind w:firstLineChars="100" w:firstLine="199"/>
        <w:rPr>
          <w:color w:val="000000"/>
        </w:rPr>
      </w:pPr>
      <w:r>
        <w:rPr>
          <w:rFonts w:hint="eastAsia"/>
          <w:color w:val="000000"/>
        </w:rPr>
        <w:t>いの町長</w:t>
      </w:r>
      <w:r>
        <w:rPr>
          <w:color w:val="000000"/>
        </w:rPr>
        <w:t xml:space="preserve"> </w:t>
      </w:r>
      <w:r>
        <w:rPr>
          <w:rFonts w:hint="eastAsia"/>
          <w:color w:val="000000"/>
        </w:rPr>
        <w:t xml:space="preserve">　様</w:t>
      </w:r>
    </w:p>
    <w:p w:rsidR="00000000" w:rsidRDefault="00AD78A6">
      <w:pPr>
        <w:spacing w:line="300" w:lineRule="exact"/>
        <w:jc w:val="right"/>
        <w:rPr>
          <w:color w:val="000000"/>
        </w:rPr>
      </w:pPr>
    </w:p>
    <w:p w:rsidR="00000000" w:rsidRDefault="00AD78A6">
      <w:pPr>
        <w:wordWrap w:val="0"/>
        <w:spacing w:line="300" w:lineRule="exact"/>
        <w:ind w:rightChars="100" w:right="199"/>
        <w:jc w:val="right"/>
        <w:rPr>
          <w:color w:val="000000"/>
        </w:rPr>
      </w:pPr>
      <w:r>
        <w:rPr>
          <w:rFonts w:hint="eastAsia"/>
        </w:rPr>
        <w:t>申請者氏名：　　　　　　　　　印</w:t>
      </w:r>
    </w:p>
    <w:p w:rsidR="00000000" w:rsidRDefault="00AD78A6">
      <w:pPr>
        <w:spacing w:line="300" w:lineRule="exact"/>
        <w:ind w:rightChars="400" w:right="796"/>
        <w:rPr>
          <w:color w:val="000000"/>
        </w:rPr>
      </w:pPr>
      <w:r>
        <w:rPr>
          <w:rFonts w:hint="eastAsia"/>
          <w:color w:val="000000"/>
        </w:rPr>
        <w:t xml:space="preserve">　　　　　　　　　　　　　　　　　　　　　　　　　　</w:t>
      </w:r>
      <w:r>
        <w:rPr>
          <w:rFonts w:hint="eastAsia"/>
          <w:color w:val="000000"/>
          <w:spacing w:val="28"/>
          <w:fitText w:val="1050" w:id="-652058368"/>
        </w:rPr>
        <w:t>子の名</w:t>
      </w:r>
      <w:r>
        <w:rPr>
          <w:rFonts w:hint="eastAsia"/>
          <w:color w:val="000000"/>
          <w:spacing w:val="1"/>
          <w:fitText w:val="1050" w:id="-652058368"/>
        </w:rPr>
        <w:t>前</w:t>
      </w:r>
      <w:r>
        <w:rPr>
          <w:rFonts w:hint="eastAsia"/>
        </w:rPr>
        <w:t>：</w:t>
      </w:r>
    </w:p>
    <w:p w:rsidR="00000000" w:rsidRDefault="00AD78A6">
      <w:pPr>
        <w:spacing w:line="300" w:lineRule="exact"/>
        <w:ind w:rightChars="400" w:right="796"/>
        <w:rPr>
          <w:color w:val="000000"/>
        </w:rPr>
      </w:pPr>
      <w:r>
        <w:rPr>
          <w:rFonts w:hint="eastAsia"/>
          <w:color w:val="000000"/>
        </w:rPr>
        <w:t xml:space="preserve">　　　　　　　　　　　　　　　　　　　　　　　　　　</w:t>
      </w:r>
      <w:r>
        <w:rPr>
          <w:rFonts w:hint="eastAsia"/>
          <w:color w:val="000000"/>
          <w:spacing w:val="305"/>
          <w:fitText w:val="1050" w:id="-652058367"/>
        </w:rPr>
        <w:t>住</w:t>
      </w:r>
      <w:r>
        <w:rPr>
          <w:rFonts w:hint="eastAsia"/>
          <w:color w:val="000000"/>
          <w:fitText w:val="1050" w:id="-652058367"/>
        </w:rPr>
        <w:t>所</w:t>
      </w:r>
      <w:r>
        <w:rPr>
          <w:rFonts w:hint="eastAsia"/>
        </w:rPr>
        <w:t>：</w:t>
      </w:r>
    </w:p>
    <w:p w:rsidR="00000000" w:rsidRDefault="00AD78A6">
      <w:pPr>
        <w:spacing w:line="420" w:lineRule="exact"/>
        <w:rPr>
          <w:color w:val="000000"/>
        </w:rPr>
      </w:pPr>
      <w:r>
        <w:rPr>
          <w:rFonts w:hint="eastAsia"/>
          <w:color w:val="000000"/>
        </w:rPr>
        <w:t xml:space="preserve">　</w:t>
      </w:r>
    </w:p>
    <w:p w:rsidR="00000000" w:rsidRDefault="00AD78A6">
      <w:pPr>
        <w:spacing w:line="420" w:lineRule="exact"/>
        <w:ind w:firstLineChars="100" w:firstLine="199"/>
        <w:rPr>
          <w:color w:val="000000"/>
        </w:rPr>
      </w:pPr>
      <w:r>
        <w:rPr>
          <w:rFonts w:hint="eastAsia"/>
          <w:color w:val="000000"/>
        </w:rPr>
        <w:t>私は、養育医療給付事業利用にあたり、当該事業の費用負担の算定に関して、寡婦又は寡夫</w:t>
      </w:r>
      <w:r>
        <w:rPr>
          <w:rFonts w:hint="eastAsia"/>
          <w:color w:val="000000"/>
        </w:rPr>
        <w:t>のみなし適用を受けたいので、添付書類を添えて申請致します。</w:t>
      </w:r>
    </w:p>
    <w:p w:rsidR="00000000" w:rsidRDefault="00AD78A6">
      <w:pPr>
        <w:spacing w:line="320" w:lineRule="exact"/>
        <w:jc w:val="center"/>
        <w:rPr>
          <w:color w:val="000000"/>
        </w:rPr>
      </w:pPr>
    </w:p>
    <w:p w:rsidR="00000000" w:rsidRDefault="00AD78A6">
      <w:pPr>
        <w:spacing w:line="320" w:lineRule="exact"/>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5915660</wp:posOffset>
                </wp:positionH>
                <wp:positionV relativeFrom="paragraph">
                  <wp:posOffset>159385</wp:posOffset>
                </wp:positionV>
                <wp:extent cx="95885" cy="2679700"/>
                <wp:effectExtent l="0" t="0" r="0" b="6350"/>
                <wp:wrapNone/>
                <wp:docPr id="1033" name="左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885" cy="2679700"/>
                        </a:xfrm>
                        <a:prstGeom prst="leftBracket">
                          <a:avLst>
                            <a:gd name="adj" fmla="val 8287"/>
                          </a:avLst>
                        </a:prstGeom>
                        <a:noFill/>
                        <a:ln w="6350" cap="flat" cmpd="sng">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shapetype w14:anchorId="6AB236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465.8pt;margin-top:12.55pt;width:7.55pt;height:2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" adj="64" strokeweight=".5pt"/>
            </w:pict>
          </mc:Fallback>
        </mc:AlternateContent>
      </w:r>
      <w:r>
        <w:rPr>
          <w:rFonts w:hint="eastAsia"/>
          <w:color w:val="000000"/>
        </w:rPr>
        <w:t>【寡婦又は寡夫とみなされる者として該当する番号をチェックしてください】</w:t>
      </w:r>
    </w:p>
    <w:p w:rsidR="00000000" w:rsidRDefault="00AD78A6">
      <w:pPr>
        <w:spacing w:line="300" w:lineRule="exact"/>
        <w:ind w:leftChars="100" w:left="597" w:hangingChars="200" w:hanging="398"/>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6985</wp:posOffset>
                </wp:positionV>
                <wp:extent cx="82550" cy="2628900"/>
                <wp:effectExtent l="0" t="0" r="0" b="0"/>
                <wp:wrapNone/>
                <wp:docPr id="1034"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2628900"/>
                        </a:xfrm>
                        <a:prstGeom prst="leftBracket">
                          <a:avLst>
                            <a:gd name="adj" fmla="val 8347"/>
                          </a:avLst>
                        </a:prstGeom>
                        <a:noFill/>
                        <a:ln w="6350" cap="flat" cmpd="sng">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shape w14:anchorId="6BAE5812" id="左大かっこ 8" o:spid="_x0000_s1026" type="#_x0000_t85" style="position:absolute;left:0;text-align:left;margin-left:.25pt;margin-top:.55pt;width:6.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" adj="57" strokeweight=".5pt"/>
            </w:pict>
          </mc:Fallback>
        </mc:AlternateContent>
      </w:r>
      <w:r>
        <w:rPr>
          <w:rFonts w:hint="eastAsia"/>
          <w:color w:val="000000"/>
        </w:rPr>
        <w:t>□</w:t>
      </w:r>
      <w:r>
        <w:rPr>
          <w:color w:val="000000"/>
        </w:rPr>
        <w:t xml:space="preserve"> </w:t>
      </w:r>
      <w:r>
        <w:rPr>
          <w:rFonts w:hint="eastAsia"/>
          <w:color w:val="000000"/>
        </w:rPr>
        <w:t>①</w:t>
      </w:r>
      <w:r>
        <w:rPr>
          <w:color w:val="000000"/>
        </w:rPr>
        <w:t xml:space="preserve"> </w:t>
      </w:r>
      <w:r>
        <w:rPr>
          <w:rFonts w:hint="eastAsia"/>
          <w:color w:val="000000"/>
        </w:rPr>
        <w:t>婚姻によらないで母となった女子であって、現に婚姻をしていないもののうち、扶養親族その他その者と生計を一にする子（前年の所得が基礎控除額以下である子）を有するもの</w:t>
      </w:r>
    </w:p>
    <w:p w:rsidR="00000000" w:rsidRDefault="00AD78A6">
      <w:pPr>
        <w:spacing w:line="140" w:lineRule="exact"/>
        <w:rPr>
          <w:color w:val="000000"/>
        </w:rPr>
      </w:pPr>
    </w:p>
    <w:p w:rsidR="00000000" w:rsidRDefault="00AD78A6">
      <w:pPr>
        <w:spacing w:line="300" w:lineRule="exact"/>
        <w:ind w:leftChars="100" w:left="597" w:hangingChars="200" w:hanging="398"/>
        <w:rPr>
          <w:color w:val="000000"/>
        </w:rPr>
      </w:pPr>
      <w:r>
        <w:rPr>
          <w:rFonts w:hint="eastAsia"/>
          <w:color w:val="000000"/>
        </w:rPr>
        <w:t>□</w:t>
      </w:r>
      <w:r>
        <w:rPr>
          <w:color w:val="000000"/>
        </w:rPr>
        <w:t xml:space="preserve"> </w:t>
      </w:r>
      <w:r>
        <w:rPr>
          <w:rFonts w:hint="eastAsia"/>
          <w:color w:val="000000"/>
        </w:rPr>
        <w:t>②</w:t>
      </w:r>
      <w:r>
        <w:rPr>
          <w:color w:val="000000"/>
        </w:rPr>
        <w:t xml:space="preserve"> </w:t>
      </w:r>
      <w:r>
        <w:rPr>
          <w:rFonts w:hint="eastAsia"/>
          <w:color w:val="000000"/>
        </w:rPr>
        <w:t>①に掲げる者のうち、扶養親族である子を有し、かつ、前年の所得が</w:t>
      </w:r>
      <w:r>
        <w:rPr>
          <w:color w:val="000000"/>
        </w:rPr>
        <w:t xml:space="preserve">500 </w:t>
      </w:r>
      <w:r>
        <w:rPr>
          <w:rFonts w:hint="eastAsia"/>
          <w:color w:val="000000"/>
        </w:rPr>
        <w:t>万円以下であるもの</w:t>
      </w:r>
    </w:p>
    <w:p w:rsidR="00000000" w:rsidRDefault="00AD78A6">
      <w:pPr>
        <w:spacing w:line="140" w:lineRule="exact"/>
        <w:rPr>
          <w:color w:val="000000"/>
        </w:rPr>
      </w:pPr>
    </w:p>
    <w:p w:rsidR="00000000" w:rsidRDefault="00AD78A6">
      <w:pPr>
        <w:spacing w:line="300" w:lineRule="exact"/>
        <w:ind w:leftChars="100" w:left="597" w:hangingChars="200" w:hanging="398"/>
        <w:rPr>
          <w:color w:val="000000"/>
        </w:rPr>
      </w:pPr>
      <w:r>
        <w:rPr>
          <w:rFonts w:hint="eastAsia"/>
          <w:color w:val="000000"/>
        </w:rPr>
        <w:t>□</w:t>
      </w:r>
      <w:r>
        <w:rPr>
          <w:color w:val="000000"/>
        </w:rPr>
        <w:t xml:space="preserve"> </w:t>
      </w:r>
      <w:r>
        <w:rPr>
          <w:rFonts w:hint="eastAsia"/>
          <w:color w:val="000000"/>
        </w:rPr>
        <w:t>③</w:t>
      </w:r>
      <w:r>
        <w:rPr>
          <w:color w:val="000000"/>
        </w:rPr>
        <w:t xml:space="preserve"> </w:t>
      </w:r>
      <w:r>
        <w:rPr>
          <w:rFonts w:hint="eastAsia"/>
          <w:color w:val="000000"/>
        </w:rPr>
        <w:t>婚姻によらないで父となった男子であって、現に婚姻をしていないもの</w:t>
      </w:r>
      <w:r>
        <w:rPr>
          <w:rFonts w:hint="eastAsia"/>
          <w:color w:val="000000"/>
        </w:rPr>
        <w:t>のうち、その者と生計を一にする子（前年の所得が基礎控除額以下である子）を有し、前年の所得が</w:t>
      </w:r>
      <w:r>
        <w:rPr>
          <w:color w:val="000000"/>
        </w:rPr>
        <w:t xml:space="preserve">500 </w:t>
      </w:r>
      <w:r>
        <w:rPr>
          <w:rFonts w:hint="eastAsia"/>
          <w:color w:val="000000"/>
        </w:rPr>
        <w:t>万円以下であるもの</w:t>
      </w:r>
    </w:p>
    <w:p w:rsidR="00000000" w:rsidRDefault="00AD78A6">
      <w:pPr>
        <w:spacing w:line="140" w:lineRule="exact"/>
        <w:ind w:leftChars="100" w:left="398" w:hangingChars="100" w:hanging="199"/>
        <w:rPr>
          <w:color w:val="000000"/>
        </w:rPr>
      </w:pPr>
    </w:p>
    <w:p w:rsidR="00000000" w:rsidRDefault="00AD78A6">
      <w:pPr>
        <w:spacing w:line="300" w:lineRule="exact"/>
        <w:ind w:leftChars="100" w:left="896" w:hangingChars="350" w:hanging="697"/>
        <w:rPr>
          <w:color w:val="000000"/>
        </w:rPr>
      </w:pPr>
      <w:r>
        <w:rPr>
          <w:rFonts w:hint="eastAsia"/>
          <w:color w:val="000000"/>
        </w:rPr>
        <w:t>（注１）「前年の所得」とは、地方税法第</w:t>
      </w:r>
      <w:r>
        <w:rPr>
          <w:color w:val="000000"/>
        </w:rPr>
        <w:t xml:space="preserve">313 </w:t>
      </w:r>
      <w:r>
        <w:rPr>
          <w:rFonts w:hint="eastAsia"/>
          <w:color w:val="000000"/>
        </w:rPr>
        <w:t>条第１項に規定する所得（総所得金額、退職所得金額及び山林所得金額）の合計額となります。また、本事業の利用日が１月から６月の場合は、前々年の所得となります。</w:t>
      </w:r>
    </w:p>
    <w:p w:rsidR="00000000" w:rsidRDefault="00AD78A6">
      <w:pPr>
        <w:spacing w:line="120" w:lineRule="exact"/>
        <w:ind w:leftChars="300" w:left="597"/>
        <w:rPr>
          <w:color w:val="000000"/>
        </w:rPr>
      </w:pPr>
    </w:p>
    <w:p w:rsidR="00000000" w:rsidRDefault="00AD78A6">
      <w:pPr>
        <w:spacing w:line="300" w:lineRule="exact"/>
        <w:ind w:leftChars="100" w:left="896" w:hangingChars="350" w:hanging="697"/>
        <w:rPr>
          <w:color w:val="000000"/>
        </w:rPr>
      </w:pPr>
      <w:r>
        <w:rPr>
          <w:rFonts w:hint="eastAsia"/>
          <w:color w:val="000000"/>
        </w:rPr>
        <w:t>（注２）「基礎控除額」とは、所得税法第</w:t>
      </w:r>
      <w:r>
        <w:rPr>
          <w:color w:val="000000"/>
        </w:rPr>
        <w:t xml:space="preserve">86 </w:t>
      </w:r>
      <w:r>
        <w:rPr>
          <w:rFonts w:hint="eastAsia"/>
          <w:color w:val="000000"/>
        </w:rPr>
        <w:t>条第１項の規定により控除される額（</w:t>
      </w:r>
      <w:r>
        <w:rPr>
          <w:color w:val="000000"/>
        </w:rPr>
        <w:t xml:space="preserve">38 </w:t>
      </w:r>
      <w:r>
        <w:rPr>
          <w:rFonts w:hint="eastAsia"/>
          <w:color w:val="000000"/>
        </w:rPr>
        <w:t>万円）となります。</w:t>
      </w:r>
    </w:p>
    <w:p w:rsidR="00000000" w:rsidRDefault="00AD78A6">
      <w:pPr>
        <w:spacing w:line="340" w:lineRule="exact"/>
        <w:rPr>
          <w:color w:val="000000"/>
        </w:rPr>
      </w:pPr>
      <w:r>
        <w:rPr>
          <w:rFonts w:hint="eastAsia"/>
          <w:color w:val="000000"/>
        </w:rPr>
        <w:t>【添付書類】</w:t>
      </w:r>
    </w:p>
    <w:p w:rsidR="00000000" w:rsidRDefault="00AD78A6">
      <w:pPr>
        <w:spacing w:line="340" w:lineRule="exact"/>
        <w:rPr>
          <w:color w:val="000000"/>
        </w:rPr>
      </w:pPr>
      <w:r>
        <w:rPr>
          <w:rFonts w:hint="eastAsia"/>
          <w:color w:val="000000"/>
        </w:rPr>
        <w:t>（１）申請者・子の戸籍全部事項証明書</w:t>
      </w:r>
    </w:p>
    <w:p w:rsidR="00000000" w:rsidRDefault="00AD78A6">
      <w:pPr>
        <w:spacing w:line="340" w:lineRule="exact"/>
        <w:rPr>
          <w:color w:val="000000"/>
        </w:rPr>
      </w:pPr>
      <w:r>
        <w:rPr>
          <w:rFonts w:hint="eastAsia"/>
          <w:color w:val="000000"/>
        </w:rPr>
        <w:t>（２）その他町が必要と認めるもの</w:t>
      </w:r>
    </w:p>
    <w:p w:rsidR="00000000" w:rsidRDefault="00AD78A6">
      <w:pPr>
        <w:spacing w:line="240" w:lineRule="exact"/>
        <w:rPr>
          <w:color w:val="000000"/>
        </w:rPr>
      </w:pPr>
    </w:p>
    <w:p w:rsidR="00000000" w:rsidRDefault="00AD78A6">
      <w:pPr>
        <w:spacing w:line="340" w:lineRule="exact"/>
        <w:rPr>
          <w:color w:val="000000"/>
        </w:rPr>
      </w:pPr>
      <w:r>
        <w:rPr>
          <w:rFonts w:hint="eastAsia"/>
          <w:color w:val="000000"/>
        </w:rPr>
        <w:t>【注意事項】（申請にあたっては、下記の内容について同意の上申請を行ってください。）</w:t>
      </w:r>
    </w:p>
    <w:p w:rsidR="00000000" w:rsidRDefault="00AD78A6">
      <w:pPr>
        <w:spacing w:line="340" w:lineRule="exact"/>
        <w:ind w:leftChars="100" w:left="398" w:hangingChars="100" w:hanging="199"/>
        <w:rPr>
          <w:color w:val="000000"/>
        </w:rPr>
      </w:pPr>
      <w:r>
        <w:rPr>
          <w:rFonts w:hint="eastAsia"/>
          <w:color w:val="000000"/>
        </w:rPr>
        <w:t>・町が必要と認めた範囲において、児童扶養手当の支給に関する情報や申請者及び対象となる子の課税状況等の寡婦（夫）とみなすために必要な情報を関係部署に照会又は情報提供する場合があります。</w:t>
      </w:r>
    </w:p>
    <w:p w:rsidR="00000000" w:rsidRDefault="00AD78A6">
      <w:pPr>
        <w:spacing w:line="340" w:lineRule="exact"/>
        <w:ind w:leftChars="100" w:left="398" w:hangingChars="100" w:hanging="199"/>
        <w:rPr>
          <w:rFonts w:ascii="ＭＳ 明朝"/>
        </w:rPr>
      </w:pPr>
      <w:r>
        <w:rPr>
          <w:rFonts w:hint="eastAsia"/>
          <w:color w:val="000000"/>
        </w:rPr>
        <w:t xml:space="preserve">・また、本事業利用後において、申請内容に虚偽があった場合は、寡婦（夫）みなし適用を取り消し、当該申請に基づき適用された利用料の減額分について全額返還いただくこととなります。　</w:t>
      </w:r>
    </w:p>
    <w:sectPr w:rsidR="00000000" w:rsidSect="001A4F55">
      <w:pgSz w:w="11906" w:h="16838" w:code="9"/>
      <w:pgMar w:top="1985" w:right="1134" w:bottom="1418" w:left="1701" w:header="851" w:footer="992" w:gutter="0"/>
      <w:cols w:space="425"/>
      <w:docGrid w:type="linesAndChars" w:linePitch="304"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78A6">
      <w:r>
        <w:separator/>
      </w:r>
    </w:p>
  </w:endnote>
  <w:endnote w:type="continuationSeparator" w:id="0">
    <w:p w:rsidR="00000000" w:rsidRDefault="00AD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78A6">
      <w:r>
        <w:separator/>
      </w:r>
    </w:p>
  </w:footnote>
  <w:footnote w:type="continuationSeparator" w:id="0">
    <w:p w:rsidR="00000000" w:rsidRDefault="00AD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A0135"/>
    <w:multiLevelType w:val="hybridMultilevel"/>
    <w:tmpl w:val="AC863290"/>
    <w:lvl w:ilvl="0" w:tplc="77F2DB74">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EDE1A3D"/>
    <w:multiLevelType w:val="hybridMultilevel"/>
    <w:tmpl w:val="C2D0217E"/>
    <w:lvl w:ilvl="0" w:tplc="09E60D0C">
      <w:start w:val="1"/>
      <w:numFmt w:val="iroha"/>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CB3364F"/>
    <w:multiLevelType w:val="hybridMultilevel"/>
    <w:tmpl w:val="A12465D0"/>
    <w:lvl w:ilvl="0" w:tplc="6C685BDC">
      <w:start w:val="2"/>
      <w:numFmt w:val="decimal"/>
      <w:lvlText w:val="(%1)"/>
      <w:lvlJc w:val="left"/>
      <w:pPr>
        <w:tabs>
          <w:tab w:val="num" w:pos="559"/>
        </w:tabs>
        <w:ind w:left="559" w:hanging="360"/>
      </w:pPr>
      <w:rPr>
        <w:rFonts w:cs="Times New Roman" w:hint="eastAsia"/>
      </w:rPr>
    </w:lvl>
    <w:lvl w:ilvl="1" w:tplc="04090017" w:tentative="1">
      <w:start w:val="1"/>
      <w:numFmt w:val="aiueoFullWidth"/>
      <w:lvlText w:val="(%2)"/>
      <w:lvlJc w:val="left"/>
      <w:pPr>
        <w:tabs>
          <w:tab w:val="num" w:pos="1039"/>
        </w:tabs>
        <w:ind w:left="1039" w:hanging="420"/>
      </w:pPr>
      <w:rPr>
        <w:rFonts w:cs="Times New Roman"/>
      </w:rPr>
    </w:lvl>
    <w:lvl w:ilvl="2" w:tplc="04090011" w:tentative="1">
      <w:start w:val="1"/>
      <w:numFmt w:val="decimalEnclosedCircle"/>
      <w:lvlText w:val="%3"/>
      <w:lvlJc w:val="left"/>
      <w:pPr>
        <w:tabs>
          <w:tab w:val="num" w:pos="1459"/>
        </w:tabs>
        <w:ind w:left="1459" w:hanging="420"/>
      </w:pPr>
      <w:rPr>
        <w:rFonts w:cs="Times New Roman"/>
      </w:rPr>
    </w:lvl>
    <w:lvl w:ilvl="3" w:tplc="0409000F" w:tentative="1">
      <w:start w:val="1"/>
      <w:numFmt w:val="decimal"/>
      <w:lvlText w:val="%4."/>
      <w:lvlJc w:val="left"/>
      <w:pPr>
        <w:tabs>
          <w:tab w:val="num" w:pos="1879"/>
        </w:tabs>
        <w:ind w:left="1879" w:hanging="420"/>
      </w:pPr>
      <w:rPr>
        <w:rFonts w:cs="Times New Roman"/>
      </w:rPr>
    </w:lvl>
    <w:lvl w:ilvl="4" w:tplc="04090017" w:tentative="1">
      <w:start w:val="1"/>
      <w:numFmt w:val="aiueoFullWidth"/>
      <w:lvlText w:val="(%5)"/>
      <w:lvlJc w:val="left"/>
      <w:pPr>
        <w:tabs>
          <w:tab w:val="num" w:pos="2299"/>
        </w:tabs>
        <w:ind w:left="2299" w:hanging="420"/>
      </w:pPr>
      <w:rPr>
        <w:rFonts w:cs="Times New Roman"/>
      </w:rPr>
    </w:lvl>
    <w:lvl w:ilvl="5" w:tplc="04090011" w:tentative="1">
      <w:start w:val="1"/>
      <w:numFmt w:val="decimalEnclosedCircle"/>
      <w:lvlText w:val="%6"/>
      <w:lvlJc w:val="left"/>
      <w:pPr>
        <w:tabs>
          <w:tab w:val="num" w:pos="2719"/>
        </w:tabs>
        <w:ind w:left="2719" w:hanging="420"/>
      </w:pPr>
      <w:rPr>
        <w:rFonts w:cs="Times New Roman"/>
      </w:rPr>
    </w:lvl>
    <w:lvl w:ilvl="6" w:tplc="0409000F" w:tentative="1">
      <w:start w:val="1"/>
      <w:numFmt w:val="decimal"/>
      <w:lvlText w:val="%7."/>
      <w:lvlJc w:val="left"/>
      <w:pPr>
        <w:tabs>
          <w:tab w:val="num" w:pos="3139"/>
        </w:tabs>
        <w:ind w:left="3139" w:hanging="420"/>
      </w:pPr>
      <w:rPr>
        <w:rFonts w:cs="Times New Roman"/>
      </w:rPr>
    </w:lvl>
    <w:lvl w:ilvl="7" w:tplc="04090017" w:tentative="1">
      <w:start w:val="1"/>
      <w:numFmt w:val="aiueoFullWidth"/>
      <w:lvlText w:val="(%8)"/>
      <w:lvlJc w:val="left"/>
      <w:pPr>
        <w:tabs>
          <w:tab w:val="num" w:pos="3559"/>
        </w:tabs>
        <w:ind w:left="3559" w:hanging="420"/>
      </w:pPr>
      <w:rPr>
        <w:rFonts w:cs="Times New Roman"/>
      </w:rPr>
    </w:lvl>
    <w:lvl w:ilvl="8" w:tplc="04090011" w:tentative="1">
      <w:start w:val="1"/>
      <w:numFmt w:val="decimalEnclosedCircle"/>
      <w:lvlText w:val="%9"/>
      <w:lvlJc w:val="left"/>
      <w:pPr>
        <w:tabs>
          <w:tab w:val="num" w:pos="3979"/>
        </w:tabs>
        <w:ind w:left="3979"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9"/>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A6"/>
    <w:rsid w:val="001A4F55"/>
    <w:rsid w:val="00AD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7924246D-A798-4BF1-8491-C7F0460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403" w:hangingChars="200" w:hanging="403"/>
    </w:pPr>
  </w:style>
  <w:style w:type="character" w:customStyle="1" w:styleId="a4">
    <w:name w:val="本文インデント (文字)"/>
    <w:basedOn w:val="a0"/>
    <w:link w:val="a3"/>
    <w:uiPriority w:val="99"/>
    <w:semiHidden/>
    <w:locked/>
    <w:rPr>
      <w:rFonts w:cs="Times New Roman"/>
      <w:kern w:val="2"/>
      <w:sz w:val="24"/>
      <w:szCs w:val="24"/>
    </w:rPr>
  </w:style>
  <w:style w:type="paragraph" w:styleId="2">
    <w:name w:val="Body Text Indent 2"/>
    <w:basedOn w:val="a"/>
    <w:link w:val="20"/>
    <w:uiPriority w:val="99"/>
    <w:semiHidden/>
    <w:pPr>
      <w:ind w:leftChars="100" w:left="202" w:firstLineChars="100" w:firstLine="202"/>
    </w:pPr>
  </w:style>
  <w:style w:type="character" w:customStyle="1" w:styleId="20">
    <w:name w:val="本文インデント 2 (文字)"/>
    <w:basedOn w:val="a0"/>
    <w:link w:val="2"/>
    <w:uiPriority w:val="99"/>
    <w:semiHidden/>
    <w:locked/>
    <w:rPr>
      <w:rFonts w:cs="Times New Roman"/>
      <w:kern w:val="2"/>
      <w:sz w:val="24"/>
      <w:szCs w:val="24"/>
    </w:rPr>
  </w:style>
  <w:style w:type="paragraph" w:styleId="a5">
    <w:name w:val="footer"/>
    <w:basedOn w:val="a"/>
    <w:link w:val="a6"/>
    <w:uiPriority w:val="99"/>
    <w:semiHidden/>
    <w:pPr>
      <w:tabs>
        <w:tab w:val="center" w:pos="4252"/>
        <w:tab w:val="right" w:pos="8504"/>
      </w:tabs>
      <w:snapToGrid w:val="0"/>
    </w:pPr>
    <w:rPr>
      <w:rFonts w:eastAsia="HG丸ｺﾞｼｯｸM-PRO"/>
      <w:sz w:val="24"/>
    </w:r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semiHidden/>
    <w:rPr>
      <w:rFonts w:cs="Times New Roman"/>
    </w:rPr>
  </w:style>
  <w:style w:type="paragraph" w:styleId="3">
    <w:name w:val="Body Text Indent 3"/>
    <w:basedOn w:val="a"/>
    <w:link w:val="30"/>
    <w:uiPriority w:val="99"/>
    <w:semiHidden/>
    <w:pPr>
      <w:ind w:left="202" w:hangingChars="100" w:hanging="202"/>
    </w:pPr>
  </w:style>
  <w:style w:type="character" w:customStyle="1" w:styleId="30">
    <w:name w:val="本文インデント 3 (文字)"/>
    <w:basedOn w:val="a0"/>
    <w:link w:val="3"/>
    <w:uiPriority w:val="99"/>
    <w:semiHidden/>
    <w:locked/>
    <w:rPr>
      <w:rFonts w:cs="Times New Roman"/>
      <w:kern w:val="2"/>
      <w:sz w:val="16"/>
      <w:szCs w:val="16"/>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Balloon Text"/>
    <w:basedOn w:val="a"/>
    <w:link w:val="ab"/>
    <w:uiPriority w:val="99"/>
    <w:rPr>
      <w:rFonts w:asciiTheme="majorHAnsi" w:eastAsiaTheme="majorEastAsia" w:hAnsiTheme="majorHAnsi"/>
      <w:sz w:val="18"/>
      <w:szCs w:val="18"/>
    </w:rPr>
  </w:style>
  <w:style w:type="character" w:customStyle="1" w:styleId="ab">
    <w:name w:val="吹き出し (文字)"/>
    <w:basedOn w:val="a0"/>
    <w:link w:val="aa"/>
    <w:uiPriority w:val="99"/>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澁谷 千裕</dc:creator>
  <cp:keywords/>
  <dc:description/>
  <cp:revision>2</cp:revision>
  <cp:lastPrinted>2020-01-31T02:30:00Z</cp:lastPrinted>
  <dcterms:created xsi:type="dcterms:W3CDTF">2025-09-04T00:33:00Z</dcterms:created>
  <dcterms:modified xsi:type="dcterms:W3CDTF">2025-09-04T00:33:00Z</dcterms:modified>
</cp:coreProperties>
</file>